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36" w:rsidRDefault="00846B36" w:rsidP="00846B36">
      <w:pPr>
        <w:pStyle w:val="a3"/>
        <w:jc w:val="center"/>
        <w:rPr>
          <w:rFonts w:ascii="Times New Roman" w:hAnsi="Times New Roman"/>
          <w:sz w:val="28"/>
          <w:szCs w:val="28"/>
        </w:rPr>
      </w:pPr>
      <w:r>
        <w:rPr>
          <w:rFonts w:ascii="Times New Roman" w:hAnsi="Times New Roman"/>
          <w:sz w:val="28"/>
          <w:szCs w:val="28"/>
        </w:rPr>
        <w:t>Отчет</w:t>
      </w:r>
    </w:p>
    <w:p w:rsidR="00846B36" w:rsidRDefault="00846B36" w:rsidP="00846B36">
      <w:pPr>
        <w:pStyle w:val="a3"/>
        <w:jc w:val="center"/>
        <w:rPr>
          <w:rFonts w:ascii="Times New Roman" w:hAnsi="Times New Roman"/>
          <w:sz w:val="28"/>
          <w:szCs w:val="28"/>
        </w:rPr>
      </w:pPr>
      <w:r>
        <w:rPr>
          <w:rFonts w:ascii="Times New Roman" w:hAnsi="Times New Roman"/>
          <w:sz w:val="28"/>
          <w:szCs w:val="28"/>
        </w:rPr>
        <w:t>Главы,  руководителя исполнительного комитета муниципального образования  «Керлигачское  сельское поселение» об итогах социально</w:t>
      </w:r>
      <w:r w:rsidR="001B4855">
        <w:rPr>
          <w:rFonts w:ascii="Times New Roman" w:hAnsi="Times New Roman"/>
          <w:sz w:val="28"/>
          <w:szCs w:val="28"/>
        </w:rPr>
        <w:t>-экономического развития за 2022 год и задачах на 2023</w:t>
      </w:r>
      <w:r>
        <w:rPr>
          <w:rFonts w:ascii="Times New Roman" w:hAnsi="Times New Roman"/>
          <w:sz w:val="28"/>
          <w:szCs w:val="28"/>
        </w:rPr>
        <w:t xml:space="preserve"> год.</w:t>
      </w:r>
    </w:p>
    <w:p w:rsidR="00846B36" w:rsidRDefault="00846B36" w:rsidP="00846B36">
      <w:pPr>
        <w:spacing w:after="0" w:line="360" w:lineRule="auto"/>
        <w:jc w:val="center"/>
        <w:rPr>
          <w:rFonts w:ascii="Times New Roman" w:hAnsi="Times New Roman"/>
          <w:sz w:val="28"/>
          <w:szCs w:val="28"/>
        </w:rPr>
      </w:pP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соответствии с положениями Федерального закона «Об общих принципах  организации местного самоуправления  в Российской Федерации» и Устава Керлигачского сельского  поселения, мы  традиционно  встречаемся  с вами, чтобы  подвести   итоги   прошедшего года, обозначить успехи и проблемы, а также определить задачи  перспективного   ра</w:t>
      </w:r>
      <w:r w:rsidR="001B4855">
        <w:rPr>
          <w:rFonts w:ascii="Times New Roman" w:hAnsi="Times New Roman"/>
          <w:sz w:val="28"/>
          <w:szCs w:val="28"/>
        </w:rPr>
        <w:t>звития  нашего поселения  в 2023</w:t>
      </w:r>
      <w:r>
        <w:rPr>
          <w:rFonts w:ascii="Times New Roman" w:hAnsi="Times New Roman"/>
          <w:sz w:val="28"/>
          <w:szCs w:val="28"/>
        </w:rPr>
        <w:t xml:space="preserve"> году.   Говоря о сегодняшнем сходе жителей села, хочу отметить, что такие  отчеты Главы сельского поселения стали уже не просто традицией, а важной необходимостью, т.к. на них совместно обсуждается качество и объем проделанной в течение года работы.</w:t>
      </w:r>
    </w:p>
    <w:p w:rsidR="00846B36" w:rsidRDefault="00846B36" w:rsidP="00846B36">
      <w:pPr>
        <w:pStyle w:val="a3"/>
        <w:jc w:val="both"/>
        <w:rPr>
          <w:rFonts w:ascii="Times New Roman" w:hAnsi="Times New Roman"/>
          <w:sz w:val="28"/>
          <w:szCs w:val="28"/>
        </w:rPr>
      </w:pPr>
      <w:r>
        <w:rPr>
          <w:rFonts w:ascii="Times New Roman" w:hAnsi="Times New Roman"/>
          <w:sz w:val="28"/>
          <w:szCs w:val="28"/>
        </w:rPr>
        <w:tab/>
        <w:t>Керлигачское сельское поселение включает в себя – с.Керлигач, д. Алтай. В селе имеется 243 дворов, из них 167 действующих. По состоянию н</w:t>
      </w:r>
      <w:r w:rsidR="001B4855">
        <w:rPr>
          <w:rFonts w:ascii="Times New Roman" w:hAnsi="Times New Roman"/>
          <w:sz w:val="28"/>
          <w:szCs w:val="28"/>
        </w:rPr>
        <w:t xml:space="preserve">а 01.01.2023г. </w:t>
      </w:r>
      <w:r>
        <w:rPr>
          <w:rFonts w:ascii="Times New Roman" w:hAnsi="Times New Roman"/>
          <w:sz w:val="28"/>
          <w:szCs w:val="28"/>
        </w:rPr>
        <w:t>на территории Керлигачског</w:t>
      </w:r>
      <w:r w:rsidR="001B4855">
        <w:rPr>
          <w:rFonts w:ascii="Times New Roman" w:hAnsi="Times New Roman"/>
          <w:sz w:val="28"/>
          <w:szCs w:val="28"/>
        </w:rPr>
        <w:t>о поселения зарегистрировано 423</w:t>
      </w:r>
      <w:r>
        <w:rPr>
          <w:rFonts w:ascii="Times New Roman" w:hAnsi="Times New Roman"/>
          <w:sz w:val="28"/>
          <w:szCs w:val="28"/>
        </w:rPr>
        <w:t xml:space="preserve"> человек.</w:t>
      </w:r>
      <w:r w:rsidR="001B4855">
        <w:rPr>
          <w:rFonts w:ascii="Times New Roman" w:hAnsi="Times New Roman"/>
          <w:sz w:val="28"/>
          <w:szCs w:val="28"/>
        </w:rPr>
        <w:t xml:space="preserve"> Трудоспособное население  - 252</w:t>
      </w:r>
      <w:r>
        <w:rPr>
          <w:rFonts w:ascii="Times New Roman" w:hAnsi="Times New Roman"/>
          <w:sz w:val="28"/>
          <w:szCs w:val="28"/>
        </w:rPr>
        <w:t xml:space="preserve"> человека, детей в возрасте д</w:t>
      </w:r>
      <w:r w:rsidR="001B4855">
        <w:rPr>
          <w:rFonts w:ascii="Times New Roman" w:hAnsi="Times New Roman"/>
          <w:sz w:val="28"/>
          <w:szCs w:val="28"/>
        </w:rPr>
        <w:t>о 18 лет – 47, пенсионеров – 121</w:t>
      </w:r>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ab/>
        <w:t>Что касается демогр</w:t>
      </w:r>
      <w:r w:rsidR="001B4855">
        <w:rPr>
          <w:rFonts w:ascii="Times New Roman" w:hAnsi="Times New Roman"/>
          <w:sz w:val="28"/>
          <w:szCs w:val="28"/>
        </w:rPr>
        <w:t>афических показателей, то в 2022</w:t>
      </w:r>
      <w:r>
        <w:rPr>
          <w:rFonts w:ascii="Times New Roman" w:hAnsi="Times New Roman"/>
          <w:sz w:val="28"/>
          <w:szCs w:val="28"/>
        </w:rPr>
        <w:t xml:space="preserve"> году на</w:t>
      </w:r>
      <w:r w:rsidR="00F6073D">
        <w:rPr>
          <w:rFonts w:ascii="Times New Roman" w:hAnsi="Times New Roman"/>
          <w:sz w:val="28"/>
          <w:szCs w:val="28"/>
        </w:rPr>
        <w:t xml:space="preserve"> территории поселени</w:t>
      </w:r>
      <w:r w:rsidR="001B4855">
        <w:rPr>
          <w:rFonts w:ascii="Times New Roman" w:hAnsi="Times New Roman"/>
          <w:sz w:val="28"/>
          <w:szCs w:val="28"/>
        </w:rPr>
        <w:t>я родилось 2 человека, умер 8</w:t>
      </w:r>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нашем поселении не осталось ни одного участника и ветерана войны, но имеется 1 ветеран - прирав</w:t>
      </w:r>
      <w:r w:rsidR="00F6073D">
        <w:rPr>
          <w:rFonts w:ascii="Times New Roman" w:hAnsi="Times New Roman"/>
          <w:sz w:val="28"/>
          <w:szCs w:val="28"/>
        </w:rPr>
        <w:t>ненный к участнику войны</w:t>
      </w:r>
      <w:r>
        <w:rPr>
          <w:rFonts w:ascii="Times New Roman" w:hAnsi="Times New Roman"/>
          <w:sz w:val="28"/>
          <w:szCs w:val="28"/>
        </w:rPr>
        <w:t>. В настоящее время на террито</w:t>
      </w:r>
      <w:r w:rsidR="001B4855">
        <w:rPr>
          <w:rFonts w:ascii="Times New Roman" w:hAnsi="Times New Roman"/>
          <w:sz w:val="28"/>
          <w:szCs w:val="28"/>
        </w:rPr>
        <w:t>рии поселения зарегистрированы 2</w:t>
      </w:r>
      <w:r>
        <w:rPr>
          <w:rFonts w:ascii="Times New Roman" w:hAnsi="Times New Roman"/>
          <w:sz w:val="28"/>
          <w:szCs w:val="28"/>
        </w:rPr>
        <w:t xml:space="preserve"> труженика тыла.</w:t>
      </w:r>
      <w:r>
        <w:rPr>
          <w:rFonts w:ascii="Times New Roman" w:hAnsi="Times New Roman"/>
          <w:sz w:val="28"/>
          <w:szCs w:val="28"/>
        </w:rPr>
        <w:tab/>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По Керлигачскому сельск</w:t>
      </w:r>
      <w:r w:rsidR="00F6073D">
        <w:rPr>
          <w:rFonts w:ascii="Times New Roman" w:hAnsi="Times New Roman"/>
          <w:sz w:val="28"/>
          <w:szCs w:val="28"/>
        </w:rPr>
        <w:t xml:space="preserve">ому поселению зарегистрировано 2 </w:t>
      </w:r>
      <w:proofErr w:type="gramStart"/>
      <w:r w:rsidR="00F6073D">
        <w:rPr>
          <w:rFonts w:ascii="Times New Roman" w:hAnsi="Times New Roman"/>
          <w:sz w:val="28"/>
          <w:szCs w:val="28"/>
        </w:rPr>
        <w:t>многодетных</w:t>
      </w:r>
      <w:proofErr w:type="gramEnd"/>
      <w:r w:rsidR="00F6073D">
        <w:rPr>
          <w:rFonts w:ascii="Times New Roman" w:hAnsi="Times New Roman"/>
          <w:sz w:val="28"/>
          <w:szCs w:val="28"/>
        </w:rPr>
        <w:t xml:space="preserve"> семьи</w:t>
      </w:r>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ab/>
        <w:t>Миграционная ситуация характеризуетс</w:t>
      </w:r>
      <w:r w:rsidR="001B4855">
        <w:rPr>
          <w:rFonts w:ascii="Times New Roman" w:hAnsi="Times New Roman"/>
          <w:sz w:val="28"/>
          <w:szCs w:val="28"/>
        </w:rPr>
        <w:t>я: за 2022</w:t>
      </w:r>
      <w:r>
        <w:rPr>
          <w:rFonts w:ascii="Times New Roman" w:hAnsi="Times New Roman"/>
          <w:sz w:val="28"/>
          <w:szCs w:val="28"/>
        </w:rPr>
        <w:t xml:space="preserve"> год на территории</w:t>
      </w:r>
      <w:r w:rsidR="00D43BDE">
        <w:rPr>
          <w:rFonts w:ascii="Times New Roman" w:hAnsi="Times New Roman"/>
          <w:sz w:val="28"/>
          <w:szCs w:val="28"/>
        </w:rPr>
        <w:t xml:space="preserve"> сельского </w:t>
      </w:r>
      <w:r w:rsidR="001B4855">
        <w:rPr>
          <w:rFonts w:ascii="Times New Roman" w:hAnsi="Times New Roman"/>
          <w:sz w:val="28"/>
          <w:szCs w:val="28"/>
        </w:rPr>
        <w:t>поселения 9</w:t>
      </w:r>
      <w:r w:rsidR="00F6073D">
        <w:rPr>
          <w:rFonts w:ascii="Times New Roman" w:hAnsi="Times New Roman"/>
          <w:sz w:val="28"/>
          <w:szCs w:val="28"/>
        </w:rPr>
        <w:t xml:space="preserve"> </w:t>
      </w:r>
      <w:r>
        <w:rPr>
          <w:rFonts w:ascii="Times New Roman" w:hAnsi="Times New Roman"/>
          <w:sz w:val="28"/>
          <w:szCs w:val="28"/>
        </w:rPr>
        <w:t>человек сменили паспорта по достижению лет и смены фамилии.</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сельском посе</w:t>
      </w:r>
      <w:r w:rsidR="001B4855">
        <w:rPr>
          <w:rFonts w:ascii="Times New Roman" w:hAnsi="Times New Roman"/>
          <w:sz w:val="28"/>
          <w:szCs w:val="28"/>
        </w:rPr>
        <w:t>лении на воинском учете стоит 82</w:t>
      </w:r>
      <w:r>
        <w:rPr>
          <w:rFonts w:ascii="Times New Roman" w:hAnsi="Times New Roman"/>
          <w:sz w:val="28"/>
          <w:szCs w:val="28"/>
        </w:rPr>
        <w:t xml:space="preserve"> военнообязанных, призыв</w:t>
      </w:r>
      <w:r w:rsidR="001B4855">
        <w:rPr>
          <w:rFonts w:ascii="Times New Roman" w:hAnsi="Times New Roman"/>
          <w:sz w:val="28"/>
          <w:szCs w:val="28"/>
        </w:rPr>
        <w:t>ников 9</w:t>
      </w:r>
      <w:r>
        <w:rPr>
          <w:rFonts w:ascii="Times New Roman" w:hAnsi="Times New Roman"/>
          <w:sz w:val="28"/>
          <w:szCs w:val="28"/>
        </w:rPr>
        <w:t>. В настоящее время в рядах Ро</w:t>
      </w:r>
      <w:r w:rsidR="001B4855">
        <w:rPr>
          <w:rFonts w:ascii="Times New Roman" w:hAnsi="Times New Roman"/>
          <w:sz w:val="28"/>
          <w:szCs w:val="28"/>
        </w:rPr>
        <w:t>ссийской Армии службу проходят 1</w:t>
      </w:r>
      <w:r>
        <w:rPr>
          <w:rFonts w:ascii="Times New Roman" w:hAnsi="Times New Roman"/>
          <w:sz w:val="28"/>
          <w:szCs w:val="28"/>
        </w:rPr>
        <w:t xml:space="preserve"> человека. Изменения по военнообязанным ежемесячно передаются в Лениногорский военный комиссариат.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Функционируют 2 общественных объединения – общество инвалидов (председатель </w:t>
      </w:r>
      <w:proofErr w:type="spellStart"/>
      <w:r>
        <w:rPr>
          <w:rFonts w:ascii="Times New Roman" w:hAnsi="Times New Roman"/>
          <w:sz w:val="28"/>
          <w:szCs w:val="28"/>
        </w:rPr>
        <w:t>Галимова</w:t>
      </w:r>
      <w:proofErr w:type="spellEnd"/>
      <w:r>
        <w:rPr>
          <w:rFonts w:ascii="Times New Roman" w:hAnsi="Times New Roman"/>
          <w:sz w:val="28"/>
          <w:szCs w:val="28"/>
        </w:rPr>
        <w:t xml:space="preserve"> Э.А.) и Совет ветеранов (председатель Мукимова М.Н.)</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Жителей села товарами повседневного спроса обслуживает 2 магазина ИП – </w:t>
      </w:r>
      <w:proofErr w:type="spellStart"/>
      <w:r>
        <w:rPr>
          <w:rFonts w:ascii="Times New Roman" w:hAnsi="Times New Roman"/>
          <w:sz w:val="28"/>
          <w:szCs w:val="28"/>
        </w:rPr>
        <w:t>Канзафаровы</w:t>
      </w:r>
      <w:proofErr w:type="spellEnd"/>
      <w:r>
        <w:rPr>
          <w:rFonts w:ascii="Times New Roman" w:hAnsi="Times New Roman"/>
          <w:sz w:val="28"/>
          <w:szCs w:val="28"/>
        </w:rPr>
        <w:t xml:space="preserve"> - «</w:t>
      </w:r>
      <w:proofErr w:type="spellStart"/>
      <w:r>
        <w:rPr>
          <w:rFonts w:ascii="Times New Roman" w:hAnsi="Times New Roman"/>
          <w:sz w:val="28"/>
          <w:szCs w:val="28"/>
        </w:rPr>
        <w:t>Инеш</w:t>
      </w:r>
      <w:proofErr w:type="spellEnd"/>
      <w:r>
        <w:rPr>
          <w:rFonts w:ascii="Times New Roman" w:hAnsi="Times New Roman"/>
          <w:sz w:val="28"/>
          <w:szCs w:val="28"/>
        </w:rPr>
        <w:t xml:space="preserve">», </w:t>
      </w:r>
      <w:proofErr w:type="spellStart"/>
      <w:r>
        <w:rPr>
          <w:rFonts w:ascii="Times New Roman" w:hAnsi="Times New Roman"/>
          <w:sz w:val="28"/>
          <w:szCs w:val="28"/>
        </w:rPr>
        <w:t>Мингазовы</w:t>
      </w:r>
      <w:proofErr w:type="spellEnd"/>
      <w:r>
        <w:rPr>
          <w:rFonts w:ascii="Times New Roman" w:hAnsi="Times New Roman"/>
          <w:sz w:val="28"/>
          <w:szCs w:val="28"/>
        </w:rPr>
        <w:t xml:space="preserve"> - «</w:t>
      </w:r>
      <w:proofErr w:type="spellStart"/>
      <w:r>
        <w:rPr>
          <w:rFonts w:ascii="Times New Roman" w:hAnsi="Times New Roman"/>
          <w:sz w:val="28"/>
          <w:szCs w:val="28"/>
        </w:rPr>
        <w:t>Чишма</w:t>
      </w:r>
      <w:proofErr w:type="spellEnd"/>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w:t>
      </w:r>
      <w:r w:rsidR="001B4855">
        <w:rPr>
          <w:rFonts w:ascii="Times New Roman" w:hAnsi="Times New Roman"/>
          <w:sz w:val="28"/>
          <w:szCs w:val="28"/>
        </w:rPr>
        <w:t xml:space="preserve">            В школе обучаются 18</w:t>
      </w:r>
      <w:r w:rsidR="00D43BDE">
        <w:rPr>
          <w:rFonts w:ascii="Times New Roman" w:hAnsi="Times New Roman"/>
          <w:sz w:val="28"/>
          <w:szCs w:val="28"/>
        </w:rPr>
        <w:t xml:space="preserve"> учеников</w:t>
      </w:r>
      <w:r>
        <w:rPr>
          <w:rFonts w:ascii="Times New Roman" w:hAnsi="Times New Roman"/>
          <w:sz w:val="28"/>
          <w:szCs w:val="28"/>
        </w:rPr>
        <w:t>, в садике воспиты</w:t>
      </w:r>
      <w:r w:rsidR="001B4855">
        <w:rPr>
          <w:rFonts w:ascii="Times New Roman" w:hAnsi="Times New Roman"/>
          <w:sz w:val="28"/>
          <w:szCs w:val="28"/>
        </w:rPr>
        <w:t>ваются – 8</w:t>
      </w:r>
      <w:r>
        <w:rPr>
          <w:rFonts w:ascii="Times New Roman" w:hAnsi="Times New Roman"/>
          <w:sz w:val="28"/>
          <w:szCs w:val="28"/>
        </w:rPr>
        <w:t xml:space="preserve"> детей.</w:t>
      </w:r>
    </w:p>
    <w:p w:rsidR="00846B36" w:rsidRDefault="00D43BDE" w:rsidP="00846B36">
      <w:pPr>
        <w:pStyle w:val="a3"/>
        <w:jc w:val="both"/>
        <w:rPr>
          <w:rFonts w:ascii="Times New Roman" w:hAnsi="Times New Roman"/>
          <w:sz w:val="28"/>
          <w:szCs w:val="28"/>
        </w:rPr>
      </w:pPr>
      <w:r>
        <w:rPr>
          <w:rFonts w:ascii="Times New Roman" w:hAnsi="Times New Roman"/>
          <w:sz w:val="28"/>
          <w:szCs w:val="28"/>
        </w:rPr>
        <w:t xml:space="preserve">              </w:t>
      </w:r>
      <w:r w:rsidR="00846B36">
        <w:rPr>
          <w:rFonts w:ascii="Times New Roman" w:hAnsi="Times New Roman"/>
          <w:sz w:val="28"/>
          <w:szCs w:val="28"/>
        </w:rPr>
        <w:t>Работники сельского дома культуры совместно с библиотекарем проводят различные, встречи, мероприятия, посвященные знаменательным датам, в</w:t>
      </w:r>
      <w:r w:rsidR="00846B36">
        <w:rPr>
          <w:rFonts w:ascii="Times New Roman" w:hAnsi="Times New Roman"/>
          <w:b/>
          <w:sz w:val="28"/>
          <w:szCs w:val="28"/>
        </w:rPr>
        <w:t xml:space="preserve"> </w:t>
      </w:r>
      <w:r w:rsidR="00846B36">
        <w:rPr>
          <w:rFonts w:ascii="Times New Roman" w:hAnsi="Times New Roman"/>
          <w:sz w:val="28"/>
          <w:szCs w:val="28"/>
        </w:rPr>
        <w:t>библиоте</w:t>
      </w:r>
      <w:r w:rsidR="001B4855">
        <w:rPr>
          <w:rFonts w:ascii="Times New Roman" w:hAnsi="Times New Roman"/>
          <w:sz w:val="28"/>
          <w:szCs w:val="28"/>
        </w:rPr>
        <w:t>ке книжный фонд составляет 13716</w:t>
      </w:r>
      <w:r w:rsidR="00846B36">
        <w:rPr>
          <w:rFonts w:ascii="Times New Roman" w:hAnsi="Times New Roman"/>
          <w:sz w:val="28"/>
          <w:szCs w:val="28"/>
        </w:rPr>
        <w:t xml:space="preserve"> книги.</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Работники культуры активно принимали участие, и получали призовые места в различных районных конкурсах. Для проведения таких </w:t>
      </w:r>
      <w:r>
        <w:rPr>
          <w:rFonts w:ascii="Times New Roman" w:hAnsi="Times New Roman"/>
          <w:sz w:val="28"/>
          <w:szCs w:val="28"/>
        </w:rPr>
        <w:lastRenderedPageBreak/>
        <w:t xml:space="preserve">праздников как 9 мая, День пожилых людей, День инвалидов, Новый год, </w:t>
      </w:r>
      <w:proofErr w:type="gramStart"/>
      <w:r>
        <w:rPr>
          <w:rFonts w:ascii="Times New Roman" w:hAnsi="Times New Roman"/>
          <w:sz w:val="28"/>
          <w:szCs w:val="28"/>
        </w:rPr>
        <w:t>необходима</w:t>
      </w:r>
      <w:proofErr w:type="gramEnd"/>
      <w:r>
        <w:rPr>
          <w:rFonts w:ascii="Times New Roman" w:hAnsi="Times New Roman"/>
          <w:sz w:val="28"/>
          <w:szCs w:val="28"/>
        </w:rPr>
        <w:t xml:space="preserve"> поддержка с финансовой стороны. Мы не редко обращались к нашим спонсорам за помощью и, </w:t>
      </w:r>
      <w:proofErr w:type="gramStart"/>
      <w:r>
        <w:rPr>
          <w:rFonts w:ascii="Times New Roman" w:hAnsi="Times New Roman"/>
          <w:sz w:val="28"/>
          <w:szCs w:val="28"/>
        </w:rPr>
        <w:t>пользуясь</w:t>
      </w:r>
      <w:proofErr w:type="gramEnd"/>
      <w:r>
        <w:rPr>
          <w:rFonts w:ascii="Times New Roman" w:hAnsi="Times New Roman"/>
          <w:sz w:val="28"/>
          <w:szCs w:val="28"/>
        </w:rPr>
        <w:t xml:space="preserve"> случаем, хочу от своего имени и от имени сельчан сказать им большое спасибо. Это Татойлгаз (где работают наши депутаты </w:t>
      </w:r>
      <w:proofErr w:type="spellStart"/>
      <w:r w:rsidR="00F6073D">
        <w:rPr>
          <w:rFonts w:ascii="Times New Roman" w:hAnsi="Times New Roman"/>
          <w:sz w:val="28"/>
          <w:szCs w:val="28"/>
        </w:rPr>
        <w:t>Галимов</w:t>
      </w:r>
      <w:proofErr w:type="spellEnd"/>
      <w:r w:rsidR="00F6073D">
        <w:rPr>
          <w:rFonts w:ascii="Times New Roman" w:hAnsi="Times New Roman"/>
          <w:sz w:val="28"/>
          <w:szCs w:val="28"/>
        </w:rPr>
        <w:t xml:space="preserve"> </w:t>
      </w:r>
      <w:proofErr w:type="spellStart"/>
      <w:r w:rsidR="00F6073D">
        <w:rPr>
          <w:rFonts w:ascii="Times New Roman" w:hAnsi="Times New Roman"/>
          <w:sz w:val="28"/>
          <w:szCs w:val="28"/>
        </w:rPr>
        <w:t>Рамил</w:t>
      </w:r>
      <w:proofErr w:type="spellEnd"/>
      <w:r w:rsidR="00F6073D">
        <w:rPr>
          <w:rFonts w:ascii="Times New Roman" w:hAnsi="Times New Roman"/>
          <w:sz w:val="28"/>
          <w:szCs w:val="28"/>
        </w:rPr>
        <w:t xml:space="preserve"> </w:t>
      </w:r>
      <w:proofErr w:type="spellStart"/>
      <w:r w:rsidR="00F6073D">
        <w:rPr>
          <w:rFonts w:ascii="Times New Roman" w:hAnsi="Times New Roman"/>
          <w:sz w:val="28"/>
          <w:szCs w:val="28"/>
        </w:rPr>
        <w:t>наилевич</w:t>
      </w:r>
      <w:proofErr w:type="spellEnd"/>
      <w:r>
        <w:rPr>
          <w:rFonts w:ascii="Times New Roman" w:hAnsi="Times New Roman"/>
          <w:sz w:val="28"/>
          <w:szCs w:val="28"/>
        </w:rPr>
        <w:t xml:space="preserve"> и Мукимов Рамиль Котдусович). Также хочется отметить руководство ООО «Сатурн-Урал», которые всегда идут нам навстречу и помогают в подготовке значимых мероприятиях.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течение года ответственно и добросовестно работали работники отделения почтовой связи с.Керлигач. Подписывает население на различные периодические  издания, принимает платежи за налоги, электроэнергию, газ и телефонную связь, пополнение баланса мобильной связи, погашают кредиты.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поселении работает фельдшерско – акушерский пункт, где трудится один сотрудник – </w:t>
      </w:r>
      <w:r w:rsidR="001B4855">
        <w:rPr>
          <w:rFonts w:ascii="Times New Roman" w:hAnsi="Times New Roman"/>
          <w:sz w:val="28"/>
          <w:szCs w:val="28"/>
        </w:rPr>
        <w:t>Григорьева Ольга Николаевна</w:t>
      </w:r>
      <w:r>
        <w:rPr>
          <w:rFonts w:ascii="Times New Roman" w:hAnsi="Times New Roman"/>
          <w:sz w:val="28"/>
          <w:szCs w:val="28"/>
        </w:rPr>
        <w:t>. Условия для работы созданы, имеется несколько к</w:t>
      </w:r>
      <w:r w:rsidR="001B4855">
        <w:rPr>
          <w:rFonts w:ascii="Times New Roman" w:hAnsi="Times New Roman"/>
          <w:sz w:val="28"/>
          <w:szCs w:val="28"/>
        </w:rPr>
        <w:t>омнат для ведения приема. В 2022</w:t>
      </w:r>
      <w:r>
        <w:rPr>
          <w:rFonts w:ascii="Times New Roman" w:hAnsi="Times New Roman"/>
          <w:sz w:val="28"/>
          <w:szCs w:val="28"/>
        </w:rPr>
        <w:t xml:space="preserve"> году</w:t>
      </w:r>
      <w:r w:rsidR="00116AC5">
        <w:rPr>
          <w:rFonts w:ascii="Times New Roman" w:hAnsi="Times New Roman"/>
          <w:sz w:val="28"/>
          <w:szCs w:val="28"/>
        </w:rPr>
        <w:t xml:space="preserve"> всего посещений на ФАП было 443, вызовов на дом 50, отпущено всего 904</w:t>
      </w:r>
      <w:r>
        <w:rPr>
          <w:rFonts w:ascii="Times New Roman" w:hAnsi="Times New Roman"/>
          <w:sz w:val="28"/>
          <w:szCs w:val="28"/>
        </w:rPr>
        <w:t xml:space="preserve"> процедур.</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с. Керлигач имеется мечеть - </w:t>
      </w:r>
      <w:proofErr w:type="gramStart"/>
      <w:r>
        <w:rPr>
          <w:rFonts w:ascii="Times New Roman" w:hAnsi="Times New Roman"/>
          <w:sz w:val="28"/>
          <w:szCs w:val="28"/>
        </w:rPr>
        <w:t>который</w:t>
      </w:r>
      <w:proofErr w:type="gramEnd"/>
      <w:r>
        <w:rPr>
          <w:rFonts w:ascii="Times New Roman" w:hAnsi="Times New Roman"/>
          <w:sz w:val="28"/>
          <w:szCs w:val="28"/>
        </w:rPr>
        <w:t xml:space="preserve"> находится на самофинансировании.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Работник </w:t>
      </w:r>
      <w:proofErr w:type="spellStart"/>
      <w:r>
        <w:rPr>
          <w:rFonts w:ascii="Times New Roman" w:hAnsi="Times New Roman"/>
          <w:sz w:val="28"/>
          <w:szCs w:val="28"/>
        </w:rPr>
        <w:t>соц</w:t>
      </w:r>
      <w:proofErr w:type="gramStart"/>
      <w:r>
        <w:rPr>
          <w:rFonts w:ascii="Times New Roman" w:hAnsi="Times New Roman"/>
          <w:sz w:val="28"/>
          <w:szCs w:val="28"/>
        </w:rPr>
        <w:t>.з</w:t>
      </w:r>
      <w:proofErr w:type="gramEnd"/>
      <w:r>
        <w:rPr>
          <w:rFonts w:ascii="Times New Roman" w:hAnsi="Times New Roman"/>
          <w:sz w:val="28"/>
          <w:szCs w:val="28"/>
        </w:rPr>
        <w:t>ащиты</w:t>
      </w:r>
      <w:proofErr w:type="spellEnd"/>
      <w:r>
        <w:rPr>
          <w:rFonts w:ascii="Times New Roman" w:hAnsi="Times New Roman"/>
          <w:sz w:val="28"/>
          <w:szCs w:val="28"/>
        </w:rPr>
        <w:t xml:space="preserve"> Исмагил</w:t>
      </w:r>
      <w:r w:rsidR="00F6073D">
        <w:rPr>
          <w:rFonts w:ascii="Times New Roman" w:hAnsi="Times New Roman"/>
          <w:sz w:val="28"/>
          <w:szCs w:val="28"/>
        </w:rPr>
        <w:t>ова Рима Ильясовна обслуживает 5</w:t>
      </w:r>
      <w:r>
        <w:rPr>
          <w:rFonts w:ascii="Times New Roman" w:hAnsi="Times New Roman"/>
          <w:sz w:val="28"/>
          <w:szCs w:val="28"/>
        </w:rPr>
        <w:t xml:space="preserve"> человек. </w:t>
      </w:r>
    </w:p>
    <w:p w:rsidR="00846B36" w:rsidRDefault="00846B36" w:rsidP="00116AC5">
      <w:pPr>
        <w:pStyle w:val="a3"/>
        <w:ind w:firstLine="708"/>
        <w:jc w:val="both"/>
        <w:rPr>
          <w:rFonts w:ascii="Times New Roman" w:hAnsi="Times New Roman"/>
          <w:sz w:val="28"/>
          <w:szCs w:val="28"/>
        </w:rPr>
      </w:pPr>
      <w:r>
        <w:rPr>
          <w:rFonts w:ascii="Times New Roman" w:hAnsi="Times New Roman"/>
          <w:sz w:val="28"/>
          <w:szCs w:val="28"/>
        </w:rPr>
        <w:t xml:space="preserve">В нашем поселении </w:t>
      </w:r>
      <w:r w:rsidR="00116AC5">
        <w:rPr>
          <w:rFonts w:ascii="Times New Roman" w:hAnsi="Times New Roman"/>
          <w:sz w:val="28"/>
          <w:szCs w:val="28"/>
        </w:rPr>
        <w:t xml:space="preserve">на сегодняшний день </w:t>
      </w:r>
      <w:proofErr w:type="gramStart"/>
      <w:r w:rsidR="00116AC5">
        <w:rPr>
          <w:rFonts w:ascii="Times New Roman" w:hAnsi="Times New Roman"/>
          <w:sz w:val="28"/>
          <w:szCs w:val="28"/>
        </w:rPr>
        <w:t>существует и работает</w:t>
      </w:r>
      <w:proofErr w:type="gramEnd"/>
      <w:r w:rsidR="00116AC5">
        <w:rPr>
          <w:rFonts w:ascii="Times New Roman" w:hAnsi="Times New Roman"/>
          <w:sz w:val="28"/>
          <w:szCs w:val="28"/>
        </w:rPr>
        <w:t xml:space="preserve"> 2 КФХ.</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Молоко с частных подворий собирает индивидуальный предприниматель </w:t>
      </w:r>
      <w:proofErr w:type="spellStart"/>
      <w:r>
        <w:rPr>
          <w:rFonts w:ascii="Times New Roman" w:hAnsi="Times New Roman"/>
          <w:sz w:val="28"/>
          <w:szCs w:val="28"/>
        </w:rPr>
        <w:t>Има</w:t>
      </w:r>
      <w:r w:rsidR="00116AC5">
        <w:rPr>
          <w:rFonts w:ascii="Times New Roman" w:hAnsi="Times New Roman"/>
          <w:sz w:val="28"/>
          <w:szCs w:val="28"/>
        </w:rPr>
        <w:t>мутдинов</w:t>
      </w:r>
      <w:proofErr w:type="spellEnd"/>
      <w:r w:rsidR="00116AC5">
        <w:rPr>
          <w:rFonts w:ascii="Times New Roman" w:hAnsi="Times New Roman"/>
          <w:sz w:val="28"/>
          <w:szCs w:val="28"/>
        </w:rPr>
        <w:t xml:space="preserve"> </w:t>
      </w:r>
      <w:proofErr w:type="spellStart"/>
      <w:r w:rsidR="00116AC5">
        <w:rPr>
          <w:rFonts w:ascii="Times New Roman" w:hAnsi="Times New Roman"/>
          <w:sz w:val="28"/>
          <w:szCs w:val="28"/>
        </w:rPr>
        <w:t>Асхат</w:t>
      </w:r>
      <w:proofErr w:type="spellEnd"/>
      <w:r w:rsidR="00116AC5">
        <w:rPr>
          <w:rFonts w:ascii="Times New Roman" w:hAnsi="Times New Roman"/>
          <w:sz w:val="28"/>
          <w:szCs w:val="28"/>
        </w:rPr>
        <w:t xml:space="preserve"> </w:t>
      </w:r>
      <w:proofErr w:type="spellStart"/>
      <w:r w:rsidR="00116AC5">
        <w:rPr>
          <w:rFonts w:ascii="Times New Roman" w:hAnsi="Times New Roman"/>
          <w:sz w:val="28"/>
          <w:szCs w:val="28"/>
        </w:rPr>
        <w:t>Аглямович</w:t>
      </w:r>
      <w:proofErr w:type="spellEnd"/>
      <w:r w:rsidR="00116AC5">
        <w:rPr>
          <w:rFonts w:ascii="Times New Roman" w:hAnsi="Times New Roman"/>
          <w:sz w:val="28"/>
          <w:szCs w:val="28"/>
        </w:rPr>
        <w:t>, в 2022</w:t>
      </w:r>
      <w:r>
        <w:rPr>
          <w:rFonts w:ascii="Times New Roman" w:hAnsi="Times New Roman"/>
          <w:sz w:val="28"/>
          <w:szCs w:val="28"/>
        </w:rPr>
        <w:t xml:space="preserve"> году сбор молока с</w:t>
      </w:r>
      <w:r w:rsidR="00116AC5">
        <w:rPr>
          <w:rFonts w:ascii="Times New Roman" w:hAnsi="Times New Roman"/>
          <w:sz w:val="28"/>
          <w:szCs w:val="28"/>
        </w:rPr>
        <w:t xml:space="preserve"> частных подворий составил 93126</w:t>
      </w:r>
      <w:r>
        <w:rPr>
          <w:rFonts w:ascii="Times New Roman" w:hAnsi="Times New Roman"/>
          <w:sz w:val="28"/>
          <w:szCs w:val="28"/>
        </w:rPr>
        <w:t xml:space="preserve"> литр. Ветеринарными мероприятиями занимается Звонарева Валентина Георгиевна. Она прививала животных от различных заболеваний, проводила забор крови.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 </w:t>
      </w:r>
      <w:r w:rsidR="00F6073D">
        <w:rPr>
          <w:rFonts w:ascii="Times New Roman" w:hAnsi="Times New Roman"/>
          <w:sz w:val="28"/>
          <w:szCs w:val="28"/>
        </w:rPr>
        <w:t>населенном пункте</w:t>
      </w:r>
      <w:r>
        <w:rPr>
          <w:rFonts w:ascii="Times New Roman" w:hAnsi="Times New Roman"/>
          <w:sz w:val="28"/>
          <w:szCs w:val="28"/>
        </w:rPr>
        <w:t xml:space="preserve"> специалист</w:t>
      </w:r>
      <w:r w:rsidR="00F6073D">
        <w:rPr>
          <w:rFonts w:ascii="Times New Roman" w:hAnsi="Times New Roman"/>
          <w:sz w:val="28"/>
          <w:szCs w:val="28"/>
        </w:rPr>
        <w:t>ом</w:t>
      </w:r>
      <w:r>
        <w:rPr>
          <w:rFonts w:ascii="Times New Roman" w:hAnsi="Times New Roman"/>
          <w:sz w:val="28"/>
          <w:szCs w:val="28"/>
        </w:rPr>
        <w:t xml:space="preserve"> по газовому оборудованию </w:t>
      </w:r>
      <w:r w:rsidR="00F6073D">
        <w:rPr>
          <w:rFonts w:ascii="Times New Roman" w:hAnsi="Times New Roman"/>
          <w:sz w:val="28"/>
          <w:szCs w:val="28"/>
        </w:rPr>
        <w:t xml:space="preserve">работает </w:t>
      </w:r>
      <w:proofErr w:type="spellStart"/>
      <w:r w:rsidR="00F6073D">
        <w:rPr>
          <w:rFonts w:ascii="Times New Roman" w:hAnsi="Times New Roman"/>
          <w:sz w:val="28"/>
          <w:szCs w:val="28"/>
        </w:rPr>
        <w:t>Сунгатуллин</w:t>
      </w:r>
      <w:proofErr w:type="spellEnd"/>
      <w:r w:rsidR="00F6073D">
        <w:rPr>
          <w:rFonts w:ascii="Times New Roman" w:hAnsi="Times New Roman"/>
          <w:sz w:val="28"/>
          <w:szCs w:val="28"/>
        </w:rPr>
        <w:t xml:space="preserve"> </w:t>
      </w:r>
      <w:proofErr w:type="spellStart"/>
      <w:r w:rsidR="00F6073D">
        <w:rPr>
          <w:rFonts w:ascii="Times New Roman" w:hAnsi="Times New Roman"/>
          <w:sz w:val="28"/>
          <w:szCs w:val="28"/>
        </w:rPr>
        <w:t>Флорит</w:t>
      </w:r>
      <w:proofErr w:type="spellEnd"/>
      <w:r w:rsidR="00F6073D">
        <w:rPr>
          <w:rFonts w:ascii="Times New Roman" w:hAnsi="Times New Roman"/>
          <w:sz w:val="28"/>
          <w:szCs w:val="28"/>
        </w:rPr>
        <w:t xml:space="preserve"> </w:t>
      </w:r>
      <w:proofErr w:type="spellStart"/>
      <w:r w:rsidR="00F6073D">
        <w:rPr>
          <w:rFonts w:ascii="Times New Roman" w:hAnsi="Times New Roman"/>
          <w:sz w:val="28"/>
          <w:szCs w:val="28"/>
        </w:rPr>
        <w:t>Фаритович</w:t>
      </w:r>
      <w:proofErr w:type="spellEnd"/>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С 1 июня 2016 года начала работу по сбору мусора «</w:t>
      </w:r>
      <w:proofErr w:type="spellStart"/>
      <w:r>
        <w:rPr>
          <w:rFonts w:ascii="Times New Roman" w:hAnsi="Times New Roman"/>
          <w:sz w:val="28"/>
          <w:szCs w:val="28"/>
        </w:rPr>
        <w:t>Мехуборка</w:t>
      </w:r>
      <w:proofErr w:type="spellEnd"/>
      <w:r>
        <w:rPr>
          <w:rFonts w:ascii="Times New Roman" w:hAnsi="Times New Roman"/>
          <w:sz w:val="28"/>
          <w:szCs w:val="28"/>
        </w:rPr>
        <w:t xml:space="preserve">». Каждую среду регулярно с населения собирает мусор. Народ доволен их работой. </w:t>
      </w:r>
    </w:p>
    <w:p w:rsidR="00846B36" w:rsidRDefault="00846B36" w:rsidP="00846B36">
      <w:pPr>
        <w:pStyle w:val="a3"/>
        <w:jc w:val="both"/>
        <w:rPr>
          <w:rFonts w:ascii="Times New Roman" w:hAnsi="Times New Roman"/>
          <w:b/>
          <w:sz w:val="28"/>
          <w:szCs w:val="28"/>
        </w:rPr>
      </w:pPr>
      <w:r>
        <w:rPr>
          <w:rFonts w:ascii="Times New Roman" w:hAnsi="Times New Roman"/>
          <w:sz w:val="28"/>
          <w:szCs w:val="28"/>
        </w:rPr>
        <w:t xml:space="preserve">        Свою работу Совет местного самоуправления проводил на основании</w:t>
      </w:r>
      <w:r w:rsidR="00116AC5">
        <w:rPr>
          <w:rFonts w:ascii="Times New Roman" w:hAnsi="Times New Roman"/>
          <w:sz w:val="28"/>
          <w:szCs w:val="28"/>
        </w:rPr>
        <w:t xml:space="preserve"> плана работы на 2022</w:t>
      </w:r>
      <w:r>
        <w:rPr>
          <w:rFonts w:ascii="Times New Roman" w:hAnsi="Times New Roman"/>
          <w:sz w:val="28"/>
          <w:szCs w:val="28"/>
        </w:rPr>
        <w:t xml:space="preserve"> год.</w:t>
      </w:r>
    </w:p>
    <w:p w:rsidR="00846B36" w:rsidRDefault="00846B36" w:rsidP="00116AC5">
      <w:pPr>
        <w:pStyle w:val="a3"/>
        <w:ind w:firstLine="708"/>
        <w:jc w:val="both"/>
        <w:rPr>
          <w:rFonts w:ascii="Times New Roman" w:hAnsi="Times New Roman"/>
          <w:sz w:val="28"/>
          <w:szCs w:val="28"/>
        </w:rPr>
      </w:pPr>
      <w:r>
        <w:rPr>
          <w:rFonts w:ascii="Times New Roman" w:hAnsi="Times New Roman"/>
          <w:sz w:val="28"/>
          <w:szCs w:val="28"/>
        </w:rPr>
        <w:t>Совет муниципального образования «Керлигачское сельское поселение» работает в количестве 7 депутатов.</w:t>
      </w:r>
    </w:p>
    <w:p w:rsidR="00846B36" w:rsidRDefault="00116AC5" w:rsidP="00846B36">
      <w:pPr>
        <w:pStyle w:val="a3"/>
        <w:jc w:val="both"/>
        <w:rPr>
          <w:rFonts w:ascii="Times New Roman" w:hAnsi="Times New Roman"/>
          <w:sz w:val="28"/>
          <w:szCs w:val="28"/>
        </w:rPr>
      </w:pPr>
      <w:r>
        <w:rPr>
          <w:rFonts w:ascii="Times New Roman" w:hAnsi="Times New Roman"/>
          <w:sz w:val="28"/>
          <w:szCs w:val="28"/>
        </w:rPr>
        <w:t xml:space="preserve">         Было проведено 2</w:t>
      </w:r>
      <w:r w:rsidR="00F6073D">
        <w:rPr>
          <w:rFonts w:ascii="Times New Roman" w:hAnsi="Times New Roman"/>
          <w:sz w:val="28"/>
          <w:szCs w:val="28"/>
        </w:rPr>
        <w:t xml:space="preserve"> публичное слушание</w:t>
      </w:r>
      <w:r w:rsidR="00846B36">
        <w:rPr>
          <w:rFonts w:ascii="Times New Roman" w:hAnsi="Times New Roman"/>
          <w:sz w:val="28"/>
          <w:szCs w:val="28"/>
        </w:rPr>
        <w:t>, где рассм</w:t>
      </w:r>
      <w:r>
        <w:rPr>
          <w:rFonts w:ascii="Times New Roman" w:hAnsi="Times New Roman"/>
          <w:sz w:val="28"/>
          <w:szCs w:val="28"/>
        </w:rPr>
        <w:t>отрено 2 вопросов. Состоялось 17 - заседаний Совета. Принято 32</w:t>
      </w:r>
      <w:r w:rsidR="00846B36">
        <w:rPr>
          <w:rFonts w:ascii="Times New Roman" w:hAnsi="Times New Roman"/>
          <w:sz w:val="28"/>
          <w:szCs w:val="28"/>
        </w:rPr>
        <w:t xml:space="preserve"> - решений. Вся нормативно – правовая документация  проверяется</w:t>
      </w:r>
      <w:r>
        <w:rPr>
          <w:rFonts w:ascii="Times New Roman" w:hAnsi="Times New Roman"/>
          <w:sz w:val="28"/>
          <w:szCs w:val="28"/>
        </w:rPr>
        <w:t xml:space="preserve"> прокуратурой. В 2022</w:t>
      </w:r>
      <w:r w:rsidR="00846B36">
        <w:rPr>
          <w:rFonts w:ascii="Times New Roman" w:hAnsi="Times New Roman"/>
          <w:sz w:val="28"/>
          <w:szCs w:val="28"/>
        </w:rPr>
        <w:t xml:space="preserve"> году  прокуратурой было сделано </w:t>
      </w:r>
      <w:r>
        <w:rPr>
          <w:rFonts w:ascii="Times New Roman" w:hAnsi="Times New Roman"/>
          <w:sz w:val="28"/>
          <w:szCs w:val="28"/>
        </w:rPr>
        <w:t>8</w:t>
      </w:r>
      <w:r w:rsidR="00846B36">
        <w:rPr>
          <w:rFonts w:ascii="Times New Roman" w:hAnsi="Times New Roman"/>
          <w:sz w:val="28"/>
          <w:szCs w:val="28"/>
        </w:rPr>
        <w:t xml:space="preserve"> запросов, на которые были даны исчерпывающие ответы.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Велась ежедневная работа с населением по решению проблемных вопросов, </w:t>
      </w:r>
      <w:proofErr w:type="gramStart"/>
      <w:r>
        <w:rPr>
          <w:rFonts w:ascii="Times New Roman" w:hAnsi="Times New Roman"/>
          <w:sz w:val="28"/>
          <w:szCs w:val="28"/>
        </w:rPr>
        <w:t>готовились и выдавались</w:t>
      </w:r>
      <w:proofErr w:type="gramEnd"/>
      <w:r>
        <w:rPr>
          <w:rFonts w:ascii="Times New Roman" w:hAnsi="Times New Roman"/>
          <w:sz w:val="28"/>
          <w:szCs w:val="28"/>
        </w:rPr>
        <w:t xml:space="preserve"> справки о составе семьи и месте жительства, справки для получения наследства, выдавались выписки из похозяйственной книги для оформления земель</w:t>
      </w:r>
      <w:r w:rsidR="00F6073D">
        <w:rPr>
          <w:rFonts w:ascii="Times New Roman" w:hAnsi="Times New Roman"/>
          <w:sz w:val="28"/>
          <w:szCs w:val="28"/>
        </w:rPr>
        <w:t xml:space="preserve">ных участков и домов. </w:t>
      </w:r>
      <w:r w:rsidR="00116AC5">
        <w:rPr>
          <w:rFonts w:ascii="Times New Roman" w:hAnsi="Times New Roman"/>
          <w:sz w:val="28"/>
          <w:szCs w:val="28"/>
        </w:rPr>
        <w:lastRenderedPageBreak/>
        <w:t>Выдано 100</w:t>
      </w:r>
      <w:r>
        <w:rPr>
          <w:rFonts w:ascii="Times New Roman" w:hAnsi="Times New Roman"/>
          <w:sz w:val="28"/>
          <w:szCs w:val="28"/>
        </w:rPr>
        <w:t xml:space="preserve"> справок и выписок  по запросам населения и организаций. </w:t>
      </w:r>
      <w:proofErr w:type="gramStart"/>
      <w:r>
        <w:rPr>
          <w:rFonts w:ascii="Times New Roman" w:hAnsi="Times New Roman"/>
          <w:sz w:val="28"/>
          <w:szCs w:val="28"/>
        </w:rPr>
        <w:t>От</w:t>
      </w:r>
      <w:r w:rsidR="00116AC5">
        <w:rPr>
          <w:rFonts w:ascii="Times New Roman" w:hAnsi="Times New Roman"/>
          <w:sz w:val="28"/>
          <w:szCs w:val="28"/>
        </w:rPr>
        <w:t>правлены</w:t>
      </w:r>
      <w:proofErr w:type="gramEnd"/>
      <w:r w:rsidR="00116AC5">
        <w:rPr>
          <w:rFonts w:ascii="Times New Roman" w:hAnsi="Times New Roman"/>
          <w:sz w:val="28"/>
          <w:szCs w:val="28"/>
        </w:rPr>
        <w:t xml:space="preserve">  143</w:t>
      </w:r>
      <w:r>
        <w:rPr>
          <w:rFonts w:ascii="Times New Roman" w:hAnsi="Times New Roman"/>
          <w:sz w:val="28"/>
          <w:szCs w:val="28"/>
        </w:rPr>
        <w:t xml:space="preserve"> исходящих документов, пол</w:t>
      </w:r>
      <w:r w:rsidR="00116AC5">
        <w:rPr>
          <w:rFonts w:ascii="Times New Roman" w:hAnsi="Times New Roman"/>
          <w:sz w:val="28"/>
          <w:szCs w:val="28"/>
        </w:rPr>
        <w:t>учена – 132</w:t>
      </w:r>
      <w:r>
        <w:rPr>
          <w:rFonts w:ascii="Times New Roman" w:hAnsi="Times New Roman"/>
          <w:sz w:val="28"/>
          <w:szCs w:val="28"/>
        </w:rPr>
        <w:t xml:space="preserve"> входящих докум</w:t>
      </w:r>
      <w:r w:rsidR="00F6073D">
        <w:rPr>
          <w:rFonts w:ascii="Times New Roman" w:hAnsi="Times New Roman"/>
          <w:sz w:val="28"/>
          <w:szCs w:val="28"/>
        </w:rPr>
        <w:t>ентов. Было 2</w:t>
      </w:r>
      <w:r w:rsidR="00116AC5">
        <w:rPr>
          <w:rFonts w:ascii="Times New Roman" w:hAnsi="Times New Roman"/>
          <w:sz w:val="28"/>
          <w:szCs w:val="28"/>
        </w:rPr>
        <w:t>7</w:t>
      </w:r>
      <w:r>
        <w:rPr>
          <w:rFonts w:ascii="Times New Roman" w:hAnsi="Times New Roman"/>
          <w:sz w:val="28"/>
          <w:szCs w:val="28"/>
        </w:rPr>
        <w:t xml:space="preserve"> обращения с населения, которые получили исчерпывающие ответы.</w:t>
      </w:r>
    </w:p>
    <w:p w:rsidR="00846B36" w:rsidRDefault="00846B36" w:rsidP="00846B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 Согласно ст. 56 Закона № 131-ФЗ под средствами самообложения граждан понимаются разовые платежи, осуществляемые для решения конкретных вопросов местного значения. Здесь выделен целевой характер указанных платежей, что предполагает их отражение в местных бюджетах отдельными от других доходов и расходов позициями (статьями). Средства самообложения могут </w:t>
      </w:r>
      <w:proofErr w:type="gramStart"/>
      <w:r>
        <w:rPr>
          <w:rFonts w:ascii="Times New Roman" w:hAnsi="Times New Roman"/>
          <w:sz w:val="28"/>
          <w:szCs w:val="28"/>
        </w:rPr>
        <w:t>вводиться и использоваться</w:t>
      </w:r>
      <w:proofErr w:type="gramEnd"/>
      <w:r>
        <w:rPr>
          <w:rFonts w:ascii="Times New Roman" w:hAnsi="Times New Roman"/>
          <w:sz w:val="28"/>
          <w:szCs w:val="28"/>
        </w:rPr>
        <w:t xml:space="preserve"> для решения вопросов благоустройства и озеленения территории муниципального образования,  благоустройства мест массового отдыха населения, охраны и сохранения памятников истории и культуры местного значения. </w:t>
      </w:r>
    </w:p>
    <w:p w:rsidR="00846B36" w:rsidRDefault="00355E98" w:rsidP="00846B36">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19 ноября 2022</w:t>
      </w:r>
      <w:r w:rsidR="00846B36">
        <w:rPr>
          <w:rFonts w:ascii="Times New Roman" w:hAnsi="Times New Roman"/>
          <w:sz w:val="28"/>
          <w:szCs w:val="28"/>
        </w:rPr>
        <w:t xml:space="preserve"> года в нашем сельском поселение провели сход граждан по принятию самообло</w:t>
      </w:r>
      <w:r>
        <w:rPr>
          <w:rFonts w:ascii="Times New Roman" w:hAnsi="Times New Roman"/>
          <w:sz w:val="28"/>
          <w:szCs w:val="28"/>
        </w:rPr>
        <w:t>жения,  где участвовало более 51</w:t>
      </w:r>
      <w:r w:rsidR="00846B36">
        <w:rPr>
          <w:rFonts w:ascii="Times New Roman" w:hAnsi="Times New Roman"/>
          <w:sz w:val="28"/>
          <w:szCs w:val="28"/>
        </w:rPr>
        <w:t xml:space="preserve"> % жителей и в большинстве приняли положительное решение.</w:t>
      </w:r>
      <w:proofErr w:type="gramEnd"/>
      <w:r w:rsidR="00846B36">
        <w:rPr>
          <w:rFonts w:ascii="Times New Roman" w:hAnsi="Times New Roman"/>
          <w:sz w:val="28"/>
          <w:szCs w:val="28"/>
        </w:rPr>
        <w:t xml:space="preserve"> Самообложение</w:t>
      </w:r>
      <w:r>
        <w:rPr>
          <w:rFonts w:ascii="Times New Roman" w:hAnsi="Times New Roman"/>
          <w:sz w:val="28"/>
          <w:szCs w:val="28"/>
        </w:rPr>
        <w:t xml:space="preserve"> сдали 308 человек. Как и в 2021</w:t>
      </w:r>
      <w:r w:rsidR="00846B36">
        <w:rPr>
          <w:rFonts w:ascii="Times New Roman" w:hAnsi="Times New Roman"/>
          <w:sz w:val="28"/>
          <w:szCs w:val="28"/>
        </w:rPr>
        <w:t xml:space="preserve"> году размер самообложения составил 300 рубле</w:t>
      </w:r>
      <w:r>
        <w:rPr>
          <w:rFonts w:ascii="Times New Roman" w:hAnsi="Times New Roman"/>
          <w:sz w:val="28"/>
          <w:szCs w:val="28"/>
        </w:rPr>
        <w:t>й, собранная сумма составила 942</w:t>
      </w:r>
      <w:r w:rsidR="00846B36">
        <w:rPr>
          <w:rFonts w:ascii="Times New Roman" w:hAnsi="Times New Roman"/>
          <w:sz w:val="28"/>
          <w:szCs w:val="28"/>
        </w:rPr>
        <w:t>00 рублей. Субсидирование Республики увел</w:t>
      </w:r>
      <w:r>
        <w:rPr>
          <w:rFonts w:ascii="Times New Roman" w:hAnsi="Times New Roman"/>
          <w:sz w:val="28"/>
          <w:szCs w:val="28"/>
        </w:rPr>
        <w:t>ичило нашу сумму на 3768</w:t>
      </w:r>
      <w:r w:rsidR="008C7949">
        <w:rPr>
          <w:rFonts w:ascii="Times New Roman" w:hAnsi="Times New Roman"/>
          <w:sz w:val="28"/>
          <w:szCs w:val="28"/>
        </w:rPr>
        <w:t>00</w:t>
      </w:r>
      <w:r w:rsidR="00846B36">
        <w:rPr>
          <w:rFonts w:ascii="Times New Roman" w:hAnsi="Times New Roman"/>
          <w:sz w:val="28"/>
          <w:szCs w:val="28"/>
        </w:rPr>
        <w:t xml:space="preserve"> </w:t>
      </w:r>
      <w:r>
        <w:rPr>
          <w:rFonts w:ascii="Times New Roman" w:hAnsi="Times New Roman"/>
          <w:sz w:val="28"/>
          <w:szCs w:val="28"/>
        </w:rPr>
        <w:t>рублей. Общий доход составил 471</w:t>
      </w:r>
      <w:r w:rsidR="00846B36">
        <w:rPr>
          <w:rFonts w:ascii="Times New Roman" w:hAnsi="Times New Roman"/>
          <w:sz w:val="28"/>
          <w:szCs w:val="28"/>
        </w:rPr>
        <w:t>000 рублей. Средства самообложения было решено потратить на ще</w:t>
      </w:r>
      <w:r>
        <w:rPr>
          <w:rFonts w:ascii="Times New Roman" w:hAnsi="Times New Roman"/>
          <w:sz w:val="28"/>
          <w:szCs w:val="28"/>
        </w:rPr>
        <w:t>беночное покрытие дорог по улицам</w:t>
      </w:r>
      <w:r w:rsidR="00846B36">
        <w:rPr>
          <w:rFonts w:ascii="Times New Roman" w:hAnsi="Times New Roman"/>
          <w:sz w:val="28"/>
          <w:szCs w:val="28"/>
        </w:rPr>
        <w:t xml:space="preserve"> </w:t>
      </w:r>
      <w:r>
        <w:rPr>
          <w:rFonts w:ascii="Times New Roman" w:hAnsi="Times New Roman"/>
          <w:sz w:val="28"/>
          <w:szCs w:val="28"/>
        </w:rPr>
        <w:t>Ленина</w:t>
      </w:r>
      <w:r w:rsidR="00920B67">
        <w:rPr>
          <w:rFonts w:ascii="Times New Roman" w:hAnsi="Times New Roman"/>
          <w:sz w:val="28"/>
          <w:szCs w:val="28"/>
        </w:rPr>
        <w:t xml:space="preserve"> (верхняя часть)</w:t>
      </w:r>
      <w:r>
        <w:rPr>
          <w:rFonts w:ascii="Times New Roman" w:hAnsi="Times New Roman"/>
          <w:sz w:val="28"/>
          <w:szCs w:val="28"/>
        </w:rPr>
        <w:t xml:space="preserve"> и Кустарная</w:t>
      </w:r>
      <w:r w:rsidR="00846B36">
        <w:rPr>
          <w:rFonts w:ascii="Times New Roman" w:hAnsi="Times New Roman"/>
          <w:sz w:val="28"/>
          <w:szCs w:val="28"/>
        </w:rPr>
        <w:t xml:space="preserve">.  </w:t>
      </w:r>
    </w:p>
    <w:p w:rsidR="00846B36" w:rsidRDefault="00846B36" w:rsidP="00846B36">
      <w:pPr>
        <w:pStyle w:val="a3"/>
        <w:ind w:firstLine="708"/>
        <w:jc w:val="both"/>
        <w:rPr>
          <w:rFonts w:ascii="Times New Roman" w:hAnsi="Times New Roman"/>
          <w:sz w:val="28"/>
          <w:szCs w:val="28"/>
        </w:rPr>
      </w:pPr>
      <w:r>
        <w:rPr>
          <w:rFonts w:ascii="Times New Roman" w:hAnsi="Times New Roman"/>
          <w:sz w:val="28"/>
          <w:szCs w:val="28"/>
        </w:rPr>
        <w:t>Работы по отсыпке</w:t>
      </w:r>
      <w:r w:rsidR="00355E98">
        <w:rPr>
          <w:rFonts w:ascii="Times New Roman" w:hAnsi="Times New Roman"/>
          <w:sz w:val="28"/>
          <w:szCs w:val="28"/>
        </w:rPr>
        <w:t xml:space="preserve"> дорог будут продолжены и в 2023</w:t>
      </w:r>
      <w:r>
        <w:rPr>
          <w:rFonts w:ascii="Times New Roman" w:hAnsi="Times New Roman"/>
          <w:sz w:val="28"/>
          <w:szCs w:val="28"/>
        </w:rPr>
        <w:t xml:space="preserve"> </w:t>
      </w:r>
      <w:r w:rsidR="00920B67">
        <w:rPr>
          <w:rFonts w:ascii="Times New Roman" w:hAnsi="Times New Roman"/>
          <w:sz w:val="28"/>
          <w:szCs w:val="28"/>
        </w:rPr>
        <w:t>году, планируем по улице Амура.</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Как мы уже знаем, бюджет сельского поселения состоит из собственных доходов и дотаций.  </w:t>
      </w:r>
    </w:p>
    <w:p w:rsidR="00846B36" w:rsidRDefault="00846B36" w:rsidP="00846B36">
      <w:pPr>
        <w:pStyle w:val="a3"/>
        <w:jc w:val="both"/>
        <w:rPr>
          <w:rFonts w:ascii="Times New Roman" w:hAnsi="Times New Roman"/>
          <w:b/>
          <w:sz w:val="28"/>
          <w:szCs w:val="28"/>
        </w:rPr>
      </w:pPr>
      <w:r>
        <w:rPr>
          <w:rFonts w:ascii="Times New Roman" w:hAnsi="Times New Roman"/>
          <w:sz w:val="28"/>
          <w:szCs w:val="28"/>
        </w:rPr>
        <w:t xml:space="preserve">           Исполнение бюджета</w:t>
      </w:r>
      <w:r w:rsidR="008C7949">
        <w:rPr>
          <w:rFonts w:ascii="Times New Roman" w:hAnsi="Times New Roman"/>
          <w:sz w:val="28"/>
          <w:szCs w:val="28"/>
        </w:rPr>
        <w:t xml:space="preserve"> за 2021</w:t>
      </w:r>
      <w:r>
        <w:rPr>
          <w:rFonts w:ascii="Times New Roman" w:hAnsi="Times New Roman"/>
          <w:sz w:val="28"/>
          <w:szCs w:val="28"/>
        </w:rPr>
        <w:t xml:space="preserve"> год</w:t>
      </w:r>
      <w:r>
        <w:rPr>
          <w:rFonts w:ascii="Times New Roman" w:hAnsi="Times New Roman"/>
          <w:b/>
          <w:sz w:val="28"/>
          <w:szCs w:val="28"/>
        </w:rPr>
        <w:t>:</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Подоходный налог: </w:t>
      </w:r>
      <w:r>
        <w:rPr>
          <w:rFonts w:ascii="Times New Roman" w:hAnsi="Times New Roman"/>
          <w:b/>
          <w:sz w:val="28"/>
          <w:szCs w:val="28"/>
        </w:rPr>
        <w:t>план</w:t>
      </w:r>
      <w:r w:rsidR="00920B67">
        <w:rPr>
          <w:rFonts w:ascii="Times New Roman" w:hAnsi="Times New Roman"/>
          <w:sz w:val="28"/>
          <w:szCs w:val="28"/>
        </w:rPr>
        <w:t xml:space="preserve"> – 240</w:t>
      </w:r>
      <w:r>
        <w:rPr>
          <w:rFonts w:ascii="Times New Roman" w:hAnsi="Times New Roman"/>
          <w:sz w:val="28"/>
          <w:szCs w:val="28"/>
        </w:rPr>
        <w:t xml:space="preserve">000, </w:t>
      </w:r>
      <w:r>
        <w:rPr>
          <w:rFonts w:ascii="Times New Roman" w:hAnsi="Times New Roman"/>
          <w:b/>
          <w:sz w:val="28"/>
          <w:szCs w:val="28"/>
        </w:rPr>
        <w:t>исполнение</w:t>
      </w:r>
      <w:r w:rsidR="00920B67">
        <w:rPr>
          <w:rFonts w:ascii="Times New Roman" w:hAnsi="Times New Roman"/>
          <w:sz w:val="28"/>
          <w:szCs w:val="28"/>
        </w:rPr>
        <w:t xml:space="preserve"> – 392838,85</w:t>
      </w:r>
      <w:r>
        <w:rPr>
          <w:rFonts w:ascii="Times New Roman" w:hAnsi="Times New Roman"/>
          <w:sz w:val="28"/>
          <w:szCs w:val="28"/>
        </w:rPr>
        <w:t xml:space="preserve"> копеек.</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Налог на имущество: </w:t>
      </w:r>
      <w:r>
        <w:rPr>
          <w:rFonts w:ascii="Times New Roman" w:hAnsi="Times New Roman"/>
          <w:b/>
          <w:sz w:val="28"/>
          <w:szCs w:val="28"/>
        </w:rPr>
        <w:t>план</w:t>
      </w:r>
      <w:r w:rsidR="00920B67">
        <w:rPr>
          <w:rFonts w:ascii="Times New Roman" w:hAnsi="Times New Roman"/>
          <w:sz w:val="28"/>
          <w:szCs w:val="28"/>
        </w:rPr>
        <w:t xml:space="preserve"> – 570</w:t>
      </w:r>
      <w:r w:rsidR="008C7949">
        <w:rPr>
          <w:rFonts w:ascii="Times New Roman" w:hAnsi="Times New Roman"/>
          <w:sz w:val="28"/>
          <w:szCs w:val="28"/>
        </w:rPr>
        <w:t>00</w:t>
      </w:r>
      <w:r>
        <w:rPr>
          <w:rFonts w:ascii="Times New Roman" w:hAnsi="Times New Roman"/>
          <w:sz w:val="28"/>
          <w:szCs w:val="28"/>
        </w:rPr>
        <w:t xml:space="preserve">, </w:t>
      </w:r>
      <w:r>
        <w:rPr>
          <w:rFonts w:ascii="Times New Roman" w:hAnsi="Times New Roman"/>
          <w:b/>
          <w:sz w:val="28"/>
          <w:szCs w:val="28"/>
        </w:rPr>
        <w:t>исполнение</w:t>
      </w:r>
      <w:r w:rsidR="00920B67">
        <w:rPr>
          <w:rFonts w:ascii="Times New Roman" w:hAnsi="Times New Roman"/>
          <w:sz w:val="28"/>
          <w:szCs w:val="28"/>
        </w:rPr>
        <w:t xml:space="preserve">  - 59793,08</w:t>
      </w:r>
      <w:r>
        <w:rPr>
          <w:rFonts w:ascii="Times New Roman" w:hAnsi="Times New Roman"/>
          <w:sz w:val="28"/>
          <w:szCs w:val="28"/>
        </w:rPr>
        <w:t xml:space="preserve"> рублей.</w:t>
      </w:r>
    </w:p>
    <w:p w:rsidR="00846B36" w:rsidRDefault="00846B36" w:rsidP="00846B36">
      <w:pPr>
        <w:pStyle w:val="a3"/>
        <w:jc w:val="both"/>
        <w:rPr>
          <w:rFonts w:ascii="Times New Roman" w:hAnsi="Times New Roman"/>
          <w:sz w:val="28"/>
          <w:szCs w:val="28"/>
        </w:rPr>
      </w:pPr>
      <w:r>
        <w:rPr>
          <w:rFonts w:ascii="Times New Roman" w:hAnsi="Times New Roman"/>
          <w:sz w:val="28"/>
          <w:szCs w:val="28"/>
        </w:rPr>
        <w:t>Земельный н</w:t>
      </w:r>
      <w:r w:rsidR="00920B67">
        <w:rPr>
          <w:rFonts w:ascii="Times New Roman" w:hAnsi="Times New Roman"/>
          <w:sz w:val="28"/>
          <w:szCs w:val="28"/>
        </w:rPr>
        <w:t>алог</w:t>
      </w:r>
      <w:r>
        <w:rPr>
          <w:rFonts w:ascii="Times New Roman" w:hAnsi="Times New Roman"/>
          <w:b/>
          <w:sz w:val="28"/>
          <w:szCs w:val="28"/>
        </w:rPr>
        <w:t>: план</w:t>
      </w:r>
      <w:r w:rsidR="00920B67">
        <w:rPr>
          <w:rFonts w:ascii="Times New Roman" w:hAnsi="Times New Roman"/>
          <w:sz w:val="28"/>
          <w:szCs w:val="28"/>
        </w:rPr>
        <w:t xml:space="preserve"> – 1864</w:t>
      </w:r>
      <w:r w:rsidR="008C7949">
        <w:rPr>
          <w:rFonts w:ascii="Times New Roman" w:hAnsi="Times New Roman"/>
          <w:sz w:val="28"/>
          <w:szCs w:val="28"/>
        </w:rPr>
        <w:t>000,00</w:t>
      </w:r>
      <w:r>
        <w:rPr>
          <w:rFonts w:ascii="Times New Roman" w:hAnsi="Times New Roman"/>
          <w:sz w:val="28"/>
          <w:szCs w:val="28"/>
        </w:rPr>
        <w:t xml:space="preserve"> рублей</w:t>
      </w:r>
      <w:r>
        <w:rPr>
          <w:rFonts w:ascii="Times New Roman" w:hAnsi="Times New Roman"/>
          <w:b/>
          <w:sz w:val="28"/>
          <w:szCs w:val="28"/>
        </w:rPr>
        <w:t>, исполнение</w:t>
      </w:r>
      <w:r w:rsidR="00920B67">
        <w:rPr>
          <w:rFonts w:ascii="Times New Roman" w:hAnsi="Times New Roman"/>
          <w:sz w:val="28"/>
          <w:szCs w:val="28"/>
        </w:rPr>
        <w:t xml:space="preserve"> –2634268,78</w:t>
      </w:r>
      <w:r>
        <w:rPr>
          <w:rFonts w:ascii="Times New Roman" w:hAnsi="Times New Roman"/>
          <w:sz w:val="28"/>
          <w:szCs w:val="28"/>
        </w:rPr>
        <w:t>копеек</w:t>
      </w:r>
    </w:p>
    <w:p w:rsidR="00846B36" w:rsidRDefault="00846B36" w:rsidP="00846B36">
      <w:pPr>
        <w:pStyle w:val="a3"/>
        <w:jc w:val="both"/>
        <w:rPr>
          <w:rFonts w:ascii="Times New Roman" w:hAnsi="Times New Roman"/>
          <w:sz w:val="28"/>
          <w:szCs w:val="28"/>
        </w:rPr>
      </w:pPr>
      <w:r>
        <w:rPr>
          <w:rFonts w:ascii="Times New Roman" w:hAnsi="Times New Roman"/>
          <w:sz w:val="28"/>
          <w:szCs w:val="28"/>
        </w:rPr>
        <w:t>Исполнение соб</w:t>
      </w:r>
      <w:r w:rsidR="00920B67">
        <w:rPr>
          <w:rFonts w:ascii="Times New Roman" w:hAnsi="Times New Roman"/>
          <w:sz w:val="28"/>
          <w:szCs w:val="28"/>
        </w:rPr>
        <w:t>ственных доходов: план – 2593860,00 исполнено – 3234020,71</w:t>
      </w:r>
      <w:r w:rsidR="003628C3">
        <w:rPr>
          <w:rFonts w:ascii="Times New Roman" w:hAnsi="Times New Roman"/>
          <w:sz w:val="28"/>
          <w:szCs w:val="28"/>
        </w:rPr>
        <w:t>копеек, 124,68</w:t>
      </w:r>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Общее исполнение бю</w:t>
      </w:r>
      <w:r w:rsidR="008C7949">
        <w:rPr>
          <w:rFonts w:ascii="Times New Roman" w:hAnsi="Times New Roman"/>
          <w:sz w:val="28"/>
          <w:szCs w:val="28"/>
        </w:rPr>
        <w:t>джета по доходам</w:t>
      </w:r>
      <w:r w:rsidR="003628C3">
        <w:rPr>
          <w:rFonts w:ascii="Times New Roman" w:hAnsi="Times New Roman"/>
          <w:sz w:val="28"/>
          <w:szCs w:val="28"/>
        </w:rPr>
        <w:t>: план – 3789495,03</w:t>
      </w:r>
      <w:r>
        <w:rPr>
          <w:rFonts w:ascii="Times New Roman" w:hAnsi="Times New Roman"/>
          <w:sz w:val="28"/>
          <w:szCs w:val="28"/>
        </w:rPr>
        <w:t xml:space="preserve"> рублей, </w:t>
      </w:r>
      <w:r>
        <w:rPr>
          <w:rFonts w:ascii="Times New Roman" w:hAnsi="Times New Roman"/>
          <w:b/>
          <w:sz w:val="28"/>
          <w:szCs w:val="28"/>
        </w:rPr>
        <w:t>исполнение</w:t>
      </w:r>
      <w:r>
        <w:rPr>
          <w:rFonts w:ascii="Times New Roman" w:hAnsi="Times New Roman"/>
          <w:sz w:val="28"/>
          <w:szCs w:val="28"/>
        </w:rPr>
        <w:t xml:space="preserve"> –</w:t>
      </w:r>
      <w:r w:rsidR="003628C3">
        <w:rPr>
          <w:rFonts w:ascii="Times New Roman" w:hAnsi="Times New Roman"/>
          <w:sz w:val="28"/>
          <w:szCs w:val="28"/>
        </w:rPr>
        <w:t xml:space="preserve"> 4439080,56 копеек, 117,15</w:t>
      </w:r>
      <w:r>
        <w:rPr>
          <w:rFonts w:ascii="Times New Roman" w:hAnsi="Times New Roman"/>
          <w:sz w:val="28"/>
          <w:szCs w:val="28"/>
        </w:rPr>
        <w:t xml:space="preserve"> %</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xml:space="preserve">           Бюджетные средства поселения идут на перечисления в здравоохранение, культуру, ЖКХ, освещение, социальное страхование, земельный налог, имущественный налог, заработную плату.</w:t>
      </w:r>
    </w:p>
    <w:p w:rsidR="00846B36" w:rsidRDefault="00846B36" w:rsidP="00846B36">
      <w:pPr>
        <w:pStyle w:val="a3"/>
        <w:jc w:val="both"/>
        <w:rPr>
          <w:rStyle w:val="a4"/>
          <w:i w:val="0"/>
          <w:iCs w:val="0"/>
          <w:lang w:val="tt-RU"/>
        </w:rPr>
      </w:pPr>
      <w:r>
        <w:rPr>
          <w:rFonts w:ascii="Times New Roman" w:hAnsi="Times New Roman"/>
          <w:sz w:val="28"/>
          <w:szCs w:val="28"/>
          <w:lang w:val="tt-RU"/>
        </w:rPr>
        <w:t xml:space="preserve">            По всей стране совершаются террористические акты, мы за мирную жизнь. Каждый из нас должен быть предельно внимателен к подозрительным явлениям происходящим в селе, о тех или иных наблюдениях немедленно сообщать в сельский совет или в ФСБ города Лениногорска.</w:t>
      </w:r>
      <w:r>
        <w:rPr>
          <w:rStyle w:val="a4"/>
          <w:rFonts w:ascii="Times New Roman" w:hAnsi="Times New Roman"/>
          <w:i w:val="0"/>
          <w:iCs w:val="0"/>
          <w:sz w:val="28"/>
          <w:szCs w:val="28"/>
          <w:lang w:val="tt-RU"/>
        </w:rPr>
        <w:t xml:space="preserve">  </w:t>
      </w:r>
    </w:p>
    <w:p w:rsidR="00846B36" w:rsidRDefault="00846B36" w:rsidP="00846B36">
      <w:pPr>
        <w:pStyle w:val="a3"/>
        <w:jc w:val="both"/>
      </w:pPr>
      <w:r>
        <w:rPr>
          <w:rFonts w:ascii="Times New Roman" w:hAnsi="Times New Roman"/>
          <w:sz w:val="28"/>
          <w:szCs w:val="28"/>
        </w:rPr>
        <w:t xml:space="preserve">          Радует то, что на территории нашего сельского поселения незарегистрированных преступлений нет. Будем надеяться, что  текущий год пройдет спокойно.</w:t>
      </w:r>
    </w:p>
    <w:p w:rsidR="00846B36" w:rsidRPr="00521271" w:rsidRDefault="00846B36" w:rsidP="00846B36">
      <w:pPr>
        <w:pStyle w:val="a3"/>
        <w:jc w:val="both"/>
        <w:rPr>
          <w:rStyle w:val="a4"/>
          <w:i w:val="0"/>
          <w:iCs w:val="0"/>
          <w:color w:val="auto"/>
          <w:lang w:val="tt-RU"/>
        </w:rPr>
      </w:pPr>
      <w:r w:rsidRPr="00521271">
        <w:rPr>
          <w:rStyle w:val="a4"/>
          <w:rFonts w:ascii="Times New Roman" w:hAnsi="Times New Roman"/>
          <w:i w:val="0"/>
          <w:iCs w:val="0"/>
          <w:color w:val="auto"/>
          <w:sz w:val="28"/>
          <w:szCs w:val="28"/>
          <w:lang w:val="tt-RU"/>
        </w:rPr>
        <w:t xml:space="preserve">        Мы на каждом публичном слушании уделяем большое внимание теме противопожарной безопасти нашего имущества. Еще если повторимся - не будет лишним. Мы вам ежеквартально раздаем памятки, перечень </w:t>
      </w:r>
      <w:r w:rsidRPr="00521271">
        <w:rPr>
          <w:rStyle w:val="a4"/>
          <w:rFonts w:ascii="Times New Roman" w:hAnsi="Times New Roman"/>
          <w:i w:val="0"/>
          <w:iCs w:val="0"/>
          <w:color w:val="auto"/>
          <w:sz w:val="28"/>
          <w:szCs w:val="28"/>
          <w:lang w:val="tt-RU"/>
        </w:rPr>
        <w:lastRenderedPageBreak/>
        <w:t>мероприятий, как предотвратить пожар, перечень инвентаря необходимого иметь для тушения пожара. Вы со всеми мероприятиями знакомы. Некоторые жители нашего села определенных категорий  взяты на особый контроль по данному вопросу. Предупреждение пожароопасных ситуаций, профилактика терроризма и экстремизма.</w:t>
      </w:r>
    </w:p>
    <w:p w:rsidR="00846B36" w:rsidRPr="00521271" w:rsidRDefault="00846B36" w:rsidP="00846B36">
      <w:pPr>
        <w:pStyle w:val="a3"/>
        <w:jc w:val="both"/>
        <w:rPr>
          <w:rStyle w:val="a4"/>
          <w:rFonts w:ascii="Times New Roman" w:hAnsi="Times New Roman"/>
          <w:i w:val="0"/>
          <w:iCs w:val="0"/>
          <w:color w:val="auto"/>
          <w:sz w:val="28"/>
          <w:szCs w:val="28"/>
          <w:lang w:val="tt-RU"/>
        </w:rPr>
      </w:pPr>
      <w:r w:rsidRPr="00521271">
        <w:rPr>
          <w:rStyle w:val="a4"/>
          <w:rFonts w:ascii="Times New Roman" w:hAnsi="Times New Roman"/>
          <w:i w:val="0"/>
          <w:iCs w:val="0"/>
          <w:color w:val="auto"/>
          <w:sz w:val="28"/>
          <w:szCs w:val="28"/>
          <w:lang w:val="tt-RU"/>
        </w:rPr>
        <w:t xml:space="preserve">          Значительные мероприятия проводились по предупреждению возникновения пожароопасных ситуаций. В населенных пунктах  проводилась работа по очистке подведомственных и прилегающих территорий от сухой травы и мусора. Возле домов установлены колодцы и пожарные гидранты. В зимний период все дороги своевременно очищались от снежных заносов благодаря  ООО «Стройсервис» (руководитель Р.Ф.Фаттахов).</w:t>
      </w:r>
    </w:p>
    <w:p w:rsidR="00846B36" w:rsidRPr="00521271" w:rsidRDefault="00846B36" w:rsidP="00846B36">
      <w:pPr>
        <w:pStyle w:val="a3"/>
        <w:jc w:val="both"/>
        <w:rPr>
          <w:rStyle w:val="a4"/>
          <w:rFonts w:ascii="Times New Roman" w:hAnsi="Times New Roman"/>
          <w:i w:val="0"/>
          <w:iCs w:val="0"/>
          <w:color w:val="auto"/>
          <w:sz w:val="28"/>
          <w:szCs w:val="28"/>
          <w:lang w:val="tt-RU"/>
        </w:rPr>
      </w:pPr>
      <w:r w:rsidRPr="00521271">
        <w:rPr>
          <w:rStyle w:val="a4"/>
          <w:rFonts w:ascii="Times New Roman" w:hAnsi="Times New Roman"/>
          <w:i w:val="0"/>
          <w:iCs w:val="0"/>
          <w:color w:val="auto"/>
          <w:sz w:val="28"/>
          <w:szCs w:val="28"/>
          <w:lang w:val="tt-RU"/>
        </w:rPr>
        <w:t xml:space="preserve">          Регулярно проводятся инструктажи и беседы с руководителями бюджетных организаций по соблюдению противопожарной безопасности, по профилактике  терроризма и экстремизма.</w:t>
      </w:r>
    </w:p>
    <w:p w:rsidR="00846B36" w:rsidRPr="00521271" w:rsidRDefault="00846B36" w:rsidP="00846B36">
      <w:pPr>
        <w:pStyle w:val="a3"/>
        <w:jc w:val="both"/>
        <w:rPr>
          <w:rStyle w:val="a4"/>
          <w:rFonts w:ascii="Times New Roman" w:hAnsi="Times New Roman"/>
          <w:i w:val="0"/>
          <w:iCs w:val="0"/>
          <w:color w:val="auto"/>
          <w:sz w:val="28"/>
          <w:szCs w:val="28"/>
          <w:lang w:val="tt-RU"/>
        </w:rPr>
      </w:pPr>
      <w:r w:rsidRPr="00521271">
        <w:rPr>
          <w:rStyle w:val="a4"/>
          <w:rFonts w:ascii="Times New Roman" w:hAnsi="Times New Roman"/>
          <w:i w:val="0"/>
          <w:iCs w:val="0"/>
          <w:color w:val="auto"/>
          <w:sz w:val="28"/>
          <w:szCs w:val="28"/>
          <w:lang w:val="tt-RU"/>
        </w:rPr>
        <w:t xml:space="preserve">На информационных стендах в бюджетных организациях и административном здании сельского поселения размещены агитационные материалы по данной тематике. </w:t>
      </w:r>
    </w:p>
    <w:p w:rsidR="00846B36" w:rsidRPr="00521271" w:rsidRDefault="00846B36" w:rsidP="00846B36">
      <w:pPr>
        <w:pStyle w:val="a3"/>
        <w:jc w:val="both"/>
        <w:rPr>
          <w:rStyle w:val="a4"/>
          <w:rFonts w:ascii="Times New Roman" w:hAnsi="Times New Roman"/>
          <w:i w:val="0"/>
          <w:iCs w:val="0"/>
          <w:color w:val="auto"/>
          <w:sz w:val="28"/>
          <w:szCs w:val="28"/>
          <w:lang w:val="tt-RU"/>
        </w:rPr>
      </w:pPr>
      <w:r w:rsidRPr="00521271">
        <w:rPr>
          <w:rStyle w:val="a4"/>
          <w:rFonts w:ascii="Times New Roman" w:hAnsi="Times New Roman"/>
          <w:i w:val="0"/>
          <w:iCs w:val="0"/>
          <w:color w:val="auto"/>
          <w:sz w:val="28"/>
          <w:szCs w:val="28"/>
          <w:lang w:val="tt-RU"/>
        </w:rPr>
        <w:t xml:space="preserve">           Регулярно проводятся обследования бюджетных учреждений, пустующих домов на предмет обнаружения посторонних лиц и предметов.</w:t>
      </w:r>
    </w:p>
    <w:p w:rsidR="00846B36" w:rsidRPr="00521271" w:rsidRDefault="00846B36" w:rsidP="00846B36">
      <w:pPr>
        <w:pStyle w:val="a3"/>
        <w:jc w:val="both"/>
        <w:rPr>
          <w:rStyle w:val="a4"/>
          <w:rFonts w:ascii="Times New Roman" w:hAnsi="Times New Roman"/>
          <w:i w:val="0"/>
          <w:iCs w:val="0"/>
          <w:color w:val="auto"/>
          <w:sz w:val="28"/>
          <w:szCs w:val="28"/>
          <w:lang w:val="tt-RU"/>
        </w:rPr>
      </w:pPr>
      <w:r w:rsidRPr="00521271">
        <w:rPr>
          <w:rStyle w:val="a4"/>
          <w:rFonts w:ascii="Times New Roman" w:hAnsi="Times New Roman"/>
          <w:i w:val="0"/>
          <w:iCs w:val="0"/>
          <w:color w:val="auto"/>
          <w:sz w:val="28"/>
          <w:szCs w:val="28"/>
          <w:lang w:val="tt-RU"/>
        </w:rPr>
        <w:t xml:space="preserve">          Систематически проводится обход частных подворий с целью проверки противопожарного состояния, профилактики терроризма и экстремизма.  Под усиленным контролем находятся семьи пенсионеров, одинокие жители, многодетные семьи. </w:t>
      </w:r>
    </w:p>
    <w:p w:rsidR="00846B36" w:rsidRPr="00521271" w:rsidRDefault="00846B36" w:rsidP="00846B36">
      <w:pPr>
        <w:pStyle w:val="a3"/>
        <w:jc w:val="both"/>
      </w:pPr>
      <w:r w:rsidRPr="00521271">
        <w:rPr>
          <w:rStyle w:val="a4"/>
          <w:rFonts w:ascii="Times New Roman" w:hAnsi="Times New Roman"/>
          <w:i w:val="0"/>
          <w:iCs w:val="0"/>
          <w:color w:val="auto"/>
          <w:sz w:val="28"/>
          <w:szCs w:val="28"/>
          <w:lang w:val="tt-RU"/>
        </w:rPr>
        <w:t xml:space="preserve">   </w:t>
      </w:r>
      <w:r w:rsidR="003628C3">
        <w:rPr>
          <w:rStyle w:val="a4"/>
          <w:rFonts w:ascii="Times New Roman" w:hAnsi="Times New Roman"/>
          <w:i w:val="0"/>
          <w:iCs w:val="0"/>
          <w:color w:val="auto"/>
          <w:sz w:val="28"/>
          <w:szCs w:val="28"/>
          <w:lang w:val="tt-RU"/>
        </w:rPr>
        <w:t xml:space="preserve">        Серьезных проблем в 2022</w:t>
      </w:r>
      <w:r w:rsidRPr="00521271">
        <w:rPr>
          <w:rStyle w:val="a4"/>
          <w:rFonts w:ascii="Times New Roman" w:hAnsi="Times New Roman"/>
          <w:i w:val="0"/>
          <w:iCs w:val="0"/>
          <w:color w:val="auto"/>
          <w:sz w:val="28"/>
          <w:szCs w:val="28"/>
          <w:lang w:val="tt-RU"/>
        </w:rPr>
        <w:t xml:space="preserve"> году в данном направлении не было. Поэтому еще раз хочется напомнить: все жители должны быть бдительны, проверять все газовые и электрические приборы перед уходом из дома, контролировать своих детей.</w:t>
      </w:r>
    </w:p>
    <w:p w:rsidR="008C7949" w:rsidRDefault="003628C3" w:rsidP="00846B36">
      <w:pPr>
        <w:pStyle w:val="a3"/>
        <w:jc w:val="both"/>
        <w:rPr>
          <w:rFonts w:ascii="Times New Roman" w:hAnsi="Times New Roman"/>
          <w:sz w:val="28"/>
          <w:szCs w:val="28"/>
        </w:rPr>
      </w:pPr>
      <w:r>
        <w:rPr>
          <w:rFonts w:ascii="Times New Roman" w:hAnsi="Times New Roman"/>
          <w:sz w:val="28"/>
          <w:szCs w:val="28"/>
        </w:rPr>
        <w:t xml:space="preserve">           В 2022</w:t>
      </w:r>
      <w:r w:rsidR="00846B36" w:rsidRPr="00521271">
        <w:rPr>
          <w:rFonts w:ascii="Times New Roman" w:hAnsi="Times New Roman"/>
          <w:sz w:val="28"/>
          <w:szCs w:val="28"/>
        </w:rPr>
        <w:t xml:space="preserve"> году между ООО «Сатурн - Урал» и пайщика</w:t>
      </w:r>
      <w:r>
        <w:rPr>
          <w:rFonts w:ascii="Times New Roman" w:hAnsi="Times New Roman"/>
          <w:sz w:val="28"/>
          <w:szCs w:val="28"/>
        </w:rPr>
        <w:t>ми села Керлигач, а их у нас 124</w:t>
      </w:r>
      <w:r w:rsidR="00846B36" w:rsidRPr="00521271">
        <w:rPr>
          <w:rFonts w:ascii="Times New Roman" w:hAnsi="Times New Roman"/>
          <w:sz w:val="28"/>
          <w:szCs w:val="28"/>
        </w:rPr>
        <w:t xml:space="preserve"> человек, был заключен договор аренды паевых земель. На основании этого договора </w:t>
      </w:r>
      <w:proofErr w:type="gramStart"/>
      <w:r w:rsidR="00846B36" w:rsidRPr="00521271">
        <w:rPr>
          <w:rFonts w:ascii="Times New Roman" w:hAnsi="Times New Roman"/>
          <w:sz w:val="28"/>
          <w:szCs w:val="28"/>
        </w:rPr>
        <w:t>Сатурн-Уралом</w:t>
      </w:r>
      <w:proofErr w:type="gramEnd"/>
      <w:r w:rsidR="00846B36" w:rsidRPr="00521271">
        <w:rPr>
          <w:rFonts w:ascii="Times New Roman" w:hAnsi="Times New Roman"/>
          <w:sz w:val="28"/>
          <w:szCs w:val="28"/>
        </w:rPr>
        <w:t xml:space="preserve">  были оплачены налоги</w:t>
      </w:r>
      <w:r w:rsidR="00846B36">
        <w:rPr>
          <w:rFonts w:ascii="Times New Roman" w:hAnsi="Times New Roman"/>
          <w:sz w:val="28"/>
          <w:szCs w:val="28"/>
        </w:rPr>
        <w:t xml:space="preserve"> за</w:t>
      </w:r>
      <w:r>
        <w:rPr>
          <w:rFonts w:ascii="Times New Roman" w:hAnsi="Times New Roman"/>
          <w:sz w:val="28"/>
          <w:szCs w:val="28"/>
        </w:rPr>
        <w:t xml:space="preserve"> паевые земли в размере 66432</w:t>
      </w:r>
      <w:r w:rsidR="00846B36" w:rsidRPr="00521271">
        <w:rPr>
          <w:rFonts w:ascii="Times New Roman" w:hAnsi="Times New Roman"/>
          <w:sz w:val="28"/>
          <w:szCs w:val="28"/>
        </w:rPr>
        <w:t xml:space="preserve"> рублей.</w:t>
      </w:r>
    </w:p>
    <w:p w:rsidR="00846B36" w:rsidRPr="00521271" w:rsidRDefault="00846B36" w:rsidP="00846B36">
      <w:pPr>
        <w:pStyle w:val="a3"/>
        <w:jc w:val="both"/>
        <w:rPr>
          <w:rFonts w:ascii="Times New Roman" w:hAnsi="Times New Roman"/>
          <w:sz w:val="28"/>
          <w:szCs w:val="28"/>
        </w:rPr>
      </w:pPr>
      <w:r w:rsidRPr="00521271">
        <w:rPr>
          <w:rFonts w:ascii="Times New Roman" w:hAnsi="Times New Roman"/>
          <w:sz w:val="28"/>
          <w:szCs w:val="28"/>
        </w:rPr>
        <w:t xml:space="preserve">           ООО «Ленина» </w:t>
      </w:r>
      <w:proofErr w:type="gramStart"/>
      <w:r w:rsidRPr="00521271">
        <w:rPr>
          <w:rFonts w:ascii="Times New Roman" w:hAnsi="Times New Roman"/>
          <w:sz w:val="28"/>
          <w:szCs w:val="28"/>
        </w:rPr>
        <w:t>оплатил налоги</w:t>
      </w:r>
      <w:r>
        <w:rPr>
          <w:rFonts w:ascii="Times New Roman" w:hAnsi="Times New Roman"/>
          <w:sz w:val="28"/>
          <w:szCs w:val="28"/>
        </w:rPr>
        <w:t xml:space="preserve"> за</w:t>
      </w:r>
      <w:proofErr w:type="gramEnd"/>
      <w:r w:rsidR="003628C3">
        <w:rPr>
          <w:rFonts w:ascii="Times New Roman" w:hAnsi="Times New Roman"/>
          <w:sz w:val="28"/>
          <w:szCs w:val="28"/>
        </w:rPr>
        <w:t xml:space="preserve"> паевые земли в размере 30720</w:t>
      </w:r>
      <w:r w:rsidRPr="00521271">
        <w:rPr>
          <w:rFonts w:ascii="Times New Roman" w:hAnsi="Times New Roman"/>
          <w:sz w:val="28"/>
          <w:szCs w:val="28"/>
        </w:rPr>
        <w:t xml:space="preserve"> рублей, выплачена арендная плат</w:t>
      </w:r>
      <w:r w:rsidR="003628C3">
        <w:rPr>
          <w:rFonts w:ascii="Times New Roman" w:hAnsi="Times New Roman"/>
          <w:sz w:val="28"/>
          <w:szCs w:val="28"/>
        </w:rPr>
        <w:t>а каждому пайщику в количестве 2</w:t>
      </w:r>
      <w:r w:rsidRPr="00521271">
        <w:rPr>
          <w:rFonts w:ascii="Times New Roman" w:hAnsi="Times New Roman"/>
          <w:sz w:val="28"/>
          <w:szCs w:val="28"/>
        </w:rPr>
        <w:t xml:space="preserve"> ц зерна.</w:t>
      </w:r>
    </w:p>
    <w:p w:rsidR="00846B36" w:rsidRPr="00521271" w:rsidRDefault="00846B36" w:rsidP="00846B36">
      <w:pPr>
        <w:pStyle w:val="a3"/>
        <w:jc w:val="both"/>
        <w:rPr>
          <w:rFonts w:ascii="Times New Roman" w:hAnsi="Times New Roman"/>
          <w:sz w:val="28"/>
          <w:szCs w:val="28"/>
        </w:rPr>
      </w:pPr>
      <w:r>
        <w:rPr>
          <w:rFonts w:ascii="Times New Roman" w:hAnsi="Times New Roman"/>
          <w:sz w:val="28"/>
          <w:szCs w:val="28"/>
        </w:rPr>
        <w:t xml:space="preserve">          </w:t>
      </w:r>
      <w:r w:rsidR="008C7949">
        <w:rPr>
          <w:rFonts w:ascii="Times New Roman" w:hAnsi="Times New Roman"/>
          <w:sz w:val="28"/>
          <w:szCs w:val="28"/>
        </w:rPr>
        <w:t xml:space="preserve"> На начало 2022</w:t>
      </w:r>
      <w:r w:rsidR="003628C3">
        <w:rPr>
          <w:rFonts w:ascii="Times New Roman" w:hAnsi="Times New Roman"/>
          <w:sz w:val="28"/>
          <w:szCs w:val="28"/>
        </w:rPr>
        <w:t>3</w:t>
      </w:r>
      <w:r w:rsidRPr="00521271">
        <w:rPr>
          <w:rFonts w:ascii="Times New Roman" w:hAnsi="Times New Roman"/>
          <w:sz w:val="28"/>
          <w:szCs w:val="28"/>
        </w:rPr>
        <w:t>года поголовье крупного</w:t>
      </w:r>
      <w:r w:rsidR="003628C3">
        <w:rPr>
          <w:rFonts w:ascii="Times New Roman" w:hAnsi="Times New Roman"/>
          <w:sz w:val="28"/>
          <w:szCs w:val="28"/>
        </w:rPr>
        <w:t xml:space="preserve"> рогатого скота составляет – 1117</w:t>
      </w:r>
      <w:r>
        <w:rPr>
          <w:rFonts w:ascii="Times New Roman" w:hAnsi="Times New Roman"/>
          <w:sz w:val="28"/>
          <w:szCs w:val="28"/>
        </w:rPr>
        <w:t xml:space="preserve"> голов</w:t>
      </w:r>
      <w:r w:rsidR="003628C3">
        <w:rPr>
          <w:rFonts w:ascii="Times New Roman" w:hAnsi="Times New Roman"/>
          <w:sz w:val="28"/>
          <w:szCs w:val="28"/>
        </w:rPr>
        <w:t>, из них коров – 49, лошадей – 3, овец – 95</w:t>
      </w:r>
      <w:r>
        <w:rPr>
          <w:rFonts w:ascii="Times New Roman" w:hAnsi="Times New Roman"/>
          <w:sz w:val="28"/>
          <w:szCs w:val="28"/>
        </w:rPr>
        <w:t>, к</w:t>
      </w:r>
      <w:r w:rsidR="003628C3">
        <w:rPr>
          <w:rFonts w:ascii="Times New Roman" w:hAnsi="Times New Roman"/>
          <w:sz w:val="28"/>
          <w:szCs w:val="28"/>
        </w:rPr>
        <w:t>оз – 11</w:t>
      </w:r>
      <w:r w:rsidRPr="00521271">
        <w:rPr>
          <w:rFonts w:ascii="Times New Roman" w:hAnsi="Times New Roman"/>
          <w:sz w:val="28"/>
          <w:szCs w:val="28"/>
        </w:rPr>
        <w:t xml:space="preserve"> голов. </w:t>
      </w:r>
    </w:p>
    <w:p w:rsidR="00846B36" w:rsidRDefault="00846B36" w:rsidP="00846B36">
      <w:pPr>
        <w:pStyle w:val="a3"/>
        <w:jc w:val="both"/>
        <w:rPr>
          <w:rStyle w:val="a4"/>
          <w:i w:val="0"/>
          <w:iCs w:val="0"/>
        </w:rPr>
      </w:pPr>
      <w:r w:rsidRPr="00521271">
        <w:rPr>
          <w:rFonts w:ascii="Times New Roman" w:hAnsi="Times New Roman"/>
          <w:sz w:val="28"/>
          <w:szCs w:val="28"/>
        </w:rPr>
        <w:t xml:space="preserve">            С 2010 года из республиканского и федерального бюджета стали выделяться средства личным подсобным хозяйствам</w:t>
      </w:r>
      <w:r>
        <w:rPr>
          <w:rFonts w:ascii="Times New Roman" w:hAnsi="Times New Roman"/>
          <w:sz w:val="28"/>
          <w:szCs w:val="28"/>
        </w:rPr>
        <w:t xml:space="preserve">, имеющим крупный рогатый скот, на приобретение кормов. Эта программа работала для увеличения поголовья коров в сельских поселениях. Наше поселение на </w:t>
      </w:r>
      <w:r w:rsidR="003628C3">
        <w:rPr>
          <w:rFonts w:ascii="Times New Roman" w:hAnsi="Times New Roman"/>
          <w:sz w:val="28"/>
          <w:szCs w:val="28"/>
        </w:rPr>
        <w:t>коров получило 1415</w:t>
      </w:r>
      <w:r w:rsidR="00A41F1B">
        <w:rPr>
          <w:rFonts w:ascii="Times New Roman" w:hAnsi="Times New Roman"/>
          <w:sz w:val="28"/>
          <w:szCs w:val="28"/>
        </w:rPr>
        <w:t>00</w:t>
      </w:r>
      <w:r>
        <w:rPr>
          <w:rFonts w:ascii="Times New Roman" w:hAnsi="Times New Roman"/>
          <w:sz w:val="28"/>
          <w:szCs w:val="28"/>
        </w:rPr>
        <w:t xml:space="preserve"> рублей субсидии. Это очень большая помощь государства для тех, кто содержит коров.  Поголовье </w:t>
      </w:r>
      <w:proofErr w:type="spellStart"/>
      <w:r>
        <w:rPr>
          <w:rFonts w:ascii="Times New Roman" w:hAnsi="Times New Roman"/>
          <w:sz w:val="28"/>
          <w:szCs w:val="28"/>
        </w:rPr>
        <w:t>козоматок</w:t>
      </w:r>
      <w:proofErr w:type="spellEnd"/>
      <w:r>
        <w:rPr>
          <w:rFonts w:ascii="Times New Roman" w:hAnsi="Times New Roman"/>
          <w:sz w:val="28"/>
          <w:szCs w:val="28"/>
        </w:rPr>
        <w:t xml:space="preserve"> субсидировалось из расчета по 500 рублей на </w:t>
      </w:r>
      <w:r w:rsidR="003628C3">
        <w:rPr>
          <w:rFonts w:ascii="Times New Roman" w:hAnsi="Times New Roman"/>
          <w:sz w:val="28"/>
          <w:szCs w:val="28"/>
        </w:rPr>
        <w:t>6</w:t>
      </w:r>
      <w:r>
        <w:rPr>
          <w:rFonts w:ascii="Times New Roman" w:hAnsi="Times New Roman"/>
          <w:sz w:val="28"/>
          <w:szCs w:val="28"/>
        </w:rPr>
        <w:t xml:space="preserve"> голов коз. Всего</w:t>
      </w:r>
      <w:r w:rsidR="00A41F1B">
        <w:rPr>
          <w:rFonts w:ascii="Times New Roman" w:hAnsi="Times New Roman"/>
          <w:sz w:val="28"/>
          <w:szCs w:val="28"/>
        </w:rPr>
        <w:t xml:space="preserve"> субсидия было получена – 178300</w:t>
      </w:r>
      <w:r>
        <w:rPr>
          <w:rFonts w:ascii="Times New Roman" w:hAnsi="Times New Roman"/>
          <w:sz w:val="28"/>
          <w:szCs w:val="28"/>
        </w:rPr>
        <w:t xml:space="preserve"> рублей.</w:t>
      </w:r>
    </w:p>
    <w:p w:rsidR="00846B36" w:rsidRDefault="00846B36" w:rsidP="00846B36">
      <w:pPr>
        <w:pStyle w:val="a3"/>
        <w:jc w:val="both"/>
        <w:rPr>
          <w:rStyle w:val="a4"/>
          <w:rFonts w:ascii="Times New Roman" w:hAnsi="Times New Roman"/>
          <w:i w:val="0"/>
          <w:iCs w:val="0"/>
          <w:sz w:val="28"/>
          <w:szCs w:val="28"/>
          <w:lang w:val="tt-RU"/>
        </w:rPr>
      </w:pPr>
    </w:p>
    <w:p w:rsidR="00846B36" w:rsidRDefault="00846B36" w:rsidP="00846B36">
      <w:pPr>
        <w:pStyle w:val="a3"/>
        <w:jc w:val="both"/>
      </w:pPr>
      <w:r>
        <w:rPr>
          <w:rStyle w:val="a4"/>
          <w:rFonts w:ascii="Times New Roman" w:hAnsi="Times New Roman"/>
          <w:i w:val="0"/>
          <w:iCs w:val="0"/>
          <w:sz w:val="28"/>
          <w:szCs w:val="28"/>
          <w:lang w:val="tt-RU"/>
        </w:rPr>
        <w:lastRenderedPageBreak/>
        <w:t xml:space="preserve"> </w:t>
      </w:r>
      <w:r>
        <w:rPr>
          <w:rFonts w:ascii="Times New Roman" w:hAnsi="Times New Roman"/>
          <w:b/>
          <w:sz w:val="28"/>
          <w:szCs w:val="28"/>
        </w:rPr>
        <w:t xml:space="preserve">       Задачи МО «Керлигачское сельское поселение»</w:t>
      </w:r>
      <w:r w:rsidR="003628C3">
        <w:rPr>
          <w:rFonts w:ascii="Times New Roman" w:hAnsi="Times New Roman"/>
          <w:sz w:val="28"/>
          <w:szCs w:val="28"/>
        </w:rPr>
        <w:t xml:space="preserve"> на  2023</w:t>
      </w:r>
      <w:r>
        <w:rPr>
          <w:rFonts w:ascii="Times New Roman" w:hAnsi="Times New Roman"/>
          <w:sz w:val="28"/>
          <w:szCs w:val="28"/>
        </w:rPr>
        <w:t xml:space="preserve"> год следующие:</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продолжить работу по улучшению экологического состояния населенных пунктов;</w:t>
      </w:r>
    </w:p>
    <w:p w:rsidR="00846B36" w:rsidRDefault="00846B36" w:rsidP="00846B36">
      <w:pPr>
        <w:pStyle w:val="a3"/>
        <w:jc w:val="both"/>
        <w:rPr>
          <w:rFonts w:ascii="Times New Roman" w:hAnsi="Times New Roman"/>
          <w:sz w:val="28"/>
          <w:szCs w:val="28"/>
        </w:rPr>
      </w:pPr>
      <w:r>
        <w:rPr>
          <w:rFonts w:ascii="Times New Roman" w:hAnsi="Times New Roman"/>
          <w:sz w:val="28"/>
          <w:szCs w:val="28"/>
        </w:rPr>
        <w:t>- в соответствии с планом работы Керлигачского сельского поселения провести культурно-массовые мероприятия;</w:t>
      </w:r>
    </w:p>
    <w:p w:rsidR="00D43BDE" w:rsidRDefault="00D43BDE" w:rsidP="00846B36">
      <w:pPr>
        <w:pStyle w:val="a3"/>
        <w:jc w:val="both"/>
        <w:rPr>
          <w:rFonts w:ascii="Times New Roman" w:hAnsi="Times New Roman"/>
          <w:sz w:val="28"/>
          <w:szCs w:val="28"/>
        </w:rPr>
      </w:pPr>
      <w:r>
        <w:rPr>
          <w:rFonts w:ascii="Times New Roman" w:hAnsi="Times New Roman"/>
          <w:sz w:val="28"/>
          <w:szCs w:val="28"/>
        </w:rPr>
        <w:t>- выполнить решение сходов по внедрению и использованию средств самообложения граждан:</w:t>
      </w:r>
    </w:p>
    <w:p w:rsidR="00D43BDE" w:rsidRDefault="00846B36" w:rsidP="00D43BDE">
      <w:pPr>
        <w:pStyle w:val="a3"/>
        <w:ind w:firstLine="708"/>
        <w:jc w:val="both"/>
        <w:rPr>
          <w:rFonts w:ascii="Times New Roman" w:hAnsi="Times New Roman"/>
          <w:sz w:val="28"/>
          <w:szCs w:val="28"/>
        </w:rPr>
      </w:pPr>
      <w:r>
        <w:rPr>
          <w:rFonts w:ascii="Times New Roman" w:hAnsi="Times New Roman"/>
          <w:sz w:val="28"/>
          <w:szCs w:val="28"/>
        </w:rPr>
        <w:t>продолжить работу по ремонту внутри сельских дорог в с.Керлигач.</w:t>
      </w:r>
      <w:r w:rsidR="00D43BDE">
        <w:rPr>
          <w:rFonts w:ascii="Times New Roman" w:hAnsi="Times New Roman"/>
          <w:sz w:val="28"/>
          <w:szCs w:val="28"/>
        </w:rPr>
        <w:t xml:space="preserve"> </w:t>
      </w:r>
    </w:p>
    <w:p w:rsidR="003628C3" w:rsidRPr="003628C3" w:rsidRDefault="003628C3" w:rsidP="003628C3">
      <w:pPr>
        <w:pStyle w:val="a3"/>
        <w:jc w:val="both"/>
        <w:rPr>
          <w:rFonts w:ascii="Times New Roman" w:hAnsi="Times New Roman"/>
          <w:sz w:val="28"/>
          <w:szCs w:val="28"/>
        </w:rPr>
      </w:pPr>
      <w:r>
        <w:rPr>
          <w:rFonts w:ascii="Times New Roman" w:hAnsi="Times New Roman"/>
          <w:sz w:val="28"/>
          <w:szCs w:val="28"/>
        </w:rPr>
        <w:t>- 2023</w:t>
      </w:r>
      <w:r w:rsidR="00D43BDE">
        <w:rPr>
          <w:rFonts w:ascii="Times New Roman" w:hAnsi="Times New Roman"/>
          <w:sz w:val="28"/>
          <w:szCs w:val="28"/>
        </w:rPr>
        <w:t xml:space="preserve"> год по указу президента Татарстан Р. Миннехановым объявлен Годом </w:t>
      </w:r>
      <w:r w:rsidRPr="003628C3">
        <w:rPr>
          <w:rFonts w:ascii="Times New Roman" w:hAnsi="Times New Roman"/>
          <w:sz w:val="28"/>
          <w:szCs w:val="28"/>
        </w:rPr>
        <w:t>национальных культур и традиций</w:t>
      </w:r>
    </w:p>
    <w:p w:rsidR="00846B36" w:rsidRDefault="00846B36" w:rsidP="00846B36">
      <w:pPr>
        <w:pStyle w:val="a3"/>
        <w:jc w:val="both"/>
        <w:rPr>
          <w:rStyle w:val="a4"/>
          <w:i w:val="0"/>
          <w:iCs w:val="0"/>
        </w:rPr>
      </w:pPr>
      <w:bookmarkStart w:id="0" w:name="_GoBack"/>
      <w:bookmarkEnd w:id="0"/>
    </w:p>
    <w:p w:rsidR="00846B36" w:rsidRDefault="00846B36" w:rsidP="00846B36">
      <w:pPr>
        <w:pStyle w:val="a3"/>
        <w:jc w:val="both"/>
      </w:pPr>
      <w:r>
        <w:rPr>
          <w:rStyle w:val="a4"/>
          <w:rFonts w:ascii="Times New Roman" w:hAnsi="Times New Roman"/>
          <w:i w:val="0"/>
          <w:iCs w:val="0"/>
          <w:sz w:val="28"/>
          <w:szCs w:val="28"/>
          <w:lang w:val="tt-RU"/>
        </w:rPr>
        <w:t xml:space="preserve">      </w:t>
      </w:r>
      <w:r>
        <w:rPr>
          <w:rFonts w:ascii="Times New Roman" w:hAnsi="Times New Roman"/>
          <w:sz w:val="28"/>
          <w:szCs w:val="28"/>
        </w:rPr>
        <w:t xml:space="preserve"> В заключение своего выступления хочу вас поблагодарить за вашу поддержку во всех наших начинаниях, очень много еще нужно сделать. Я думаю, и в дальнейшем мы будем работать вместе сообща.</w:t>
      </w:r>
    </w:p>
    <w:p w:rsidR="00D43BDE" w:rsidRDefault="00846B36" w:rsidP="00846B36">
      <w:pPr>
        <w:pStyle w:val="a3"/>
        <w:jc w:val="both"/>
        <w:rPr>
          <w:rFonts w:ascii="Times New Roman" w:hAnsi="Times New Roman"/>
          <w:sz w:val="28"/>
          <w:szCs w:val="28"/>
        </w:rPr>
      </w:pPr>
      <w:r>
        <w:rPr>
          <w:rFonts w:ascii="Times New Roman" w:hAnsi="Times New Roman"/>
          <w:sz w:val="28"/>
          <w:szCs w:val="28"/>
        </w:rPr>
        <w:t xml:space="preserve">                                                                     </w:t>
      </w:r>
    </w:p>
    <w:p w:rsidR="00ED7BF3" w:rsidRPr="00846B36" w:rsidRDefault="00846B36" w:rsidP="00846B36">
      <w:pPr>
        <w:pStyle w:val="a3"/>
        <w:jc w:val="both"/>
        <w:rPr>
          <w:rFonts w:ascii="Times New Roman" w:hAnsi="Times New Roman"/>
          <w:sz w:val="28"/>
          <w:szCs w:val="28"/>
        </w:rPr>
      </w:pPr>
      <w:r>
        <w:rPr>
          <w:rFonts w:ascii="Times New Roman" w:hAnsi="Times New Roman"/>
          <w:sz w:val="28"/>
          <w:szCs w:val="28"/>
        </w:rPr>
        <w:t>Спасибо за внимание!</w:t>
      </w:r>
    </w:p>
    <w:sectPr w:rsidR="00ED7BF3" w:rsidRPr="00846B36" w:rsidSect="00D20E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DB"/>
    <w:rsid w:val="000B54DB"/>
    <w:rsid w:val="00116AC5"/>
    <w:rsid w:val="001B4855"/>
    <w:rsid w:val="00355E98"/>
    <w:rsid w:val="003628C3"/>
    <w:rsid w:val="00846B36"/>
    <w:rsid w:val="008C7949"/>
    <w:rsid w:val="00920B67"/>
    <w:rsid w:val="00A41F1B"/>
    <w:rsid w:val="00D43BDE"/>
    <w:rsid w:val="00ED7BF3"/>
    <w:rsid w:val="00F6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B36"/>
    <w:pPr>
      <w:spacing w:after="0" w:line="240" w:lineRule="auto"/>
    </w:pPr>
    <w:rPr>
      <w:rFonts w:ascii="Calibri" w:eastAsia="Calibri" w:hAnsi="Calibri" w:cs="Times New Roman"/>
    </w:rPr>
  </w:style>
  <w:style w:type="character" w:styleId="a4">
    <w:name w:val="Subtle Emphasis"/>
    <w:uiPriority w:val="19"/>
    <w:qFormat/>
    <w:rsid w:val="00846B3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B36"/>
    <w:pPr>
      <w:spacing w:after="0" w:line="240" w:lineRule="auto"/>
    </w:pPr>
    <w:rPr>
      <w:rFonts w:ascii="Calibri" w:eastAsia="Calibri" w:hAnsi="Calibri" w:cs="Times New Roman"/>
    </w:rPr>
  </w:style>
  <w:style w:type="character" w:styleId="a4">
    <w:name w:val="Subtle Emphasis"/>
    <w:uiPriority w:val="19"/>
    <w:qFormat/>
    <w:rsid w:val="00846B3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Керлигач</dc:creator>
  <cp:keywords/>
  <dc:description/>
  <cp:lastModifiedBy>Керлигач</cp:lastModifiedBy>
  <cp:revision>5</cp:revision>
  <dcterms:created xsi:type="dcterms:W3CDTF">2022-01-24T06:34:00Z</dcterms:created>
  <dcterms:modified xsi:type="dcterms:W3CDTF">2023-01-13T08:19:00Z</dcterms:modified>
</cp:coreProperties>
</file>