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9" w:rsidRDefault="003A58C9" w:rsidP="00E20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C9" w:rsidRPr="00E20981" w:rsidRDefault="003A58C9" w:rsidP="00E20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58C9" w:rsidRPr="00E20981" w:rsidRDefault="00E20981" w:rsidP="00E20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20981">
        <w:rPr>
          <w:rFonts w:ascii="Arial" w:eastAsia="Times New Roman" w:hAnsi="Arial" w:cs="Arial"/>
          <w:b/>
          <w:sz w:val="28"/>
          <w:szCs w:val="28"/>
          <w:lang w:eastAsia="ru-RU"/>
        </w:rPr>
        <w:t>Отчет</w:t>
      </w:r>
    </w:p>
    <w:p w:rsidR="003A58C9" w:rsidRPr="00E20981" w:rsidRDefault="003A58C9" w:rsidP="00E20981">
      <w:pPr>
        <w:tabs>
          <w:tab w:val="left" w:pos="2370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20981">
        <w:rPr>
          <w:rFonts w:ascii="Arial" w:eastAsia="Times New Roman" w:hAnsi="Arial" w:cs="Arial"/>
          <w:b/>
          <w:sz w:val="28"/>
          <w:szCs w:val="28"/>
          <w:lang w:eastAsia="ru-RU"/>
        </w:rPr>
        <w:t>Главы Глазовского сельского поселения Н.К.</w:t>
      </w:r>
      <w:r w:rsidR="00E20981" w:rsidRPr="00E2098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20981">
        <w:rPr>
          <w:rFonts w:ascii="Arial" w:eastAsia="Times New Roman" w:hAnsi="Arial" w:cs="Arial"/>
          <w:b/>
          <w:sz w:val="28"/>
          <w:szCs w:val="28"/>
          <w:lang w:eastAsia="ru-RU"/>
        </w:rPr>
        <w:t>Карабаевой</w:t>
      </w:r>
      <w:r w:rsidR="00E20981" w:rsidRPr="00E2098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20981" w:rsidRPr="00E20981">
        <w:rPr>
          <w:rFonts w:ascii="Arial" w:hAnsi="Arial" w:cs="Arial"/>
          <w:b/>
          <w:sz w:val="28"/>
          <w:szCs w:val="28"/>
        </w:rPr>
        <w:t>«О социально-экономическом развитии муниципального образования</w:t>
      </w:r>
      <w:r w:rsidR="00E20981">
        <w:rPr>
          <w:rFonts w:ascii="Arial" w:hAnsi="Arial" w:cs="Arial"/>
          <w:b/>
          <w:sz w:val="28"/>
          <w:szCs w:val="28"/>
        </w:rPr>
        <w:t xml:space="preserve"> </w:t>
      </w:r>
      <w:r w:rsidR="00E20981" w:rsidRPr="00E20981">
        <w:rPr>
          <w:rFonts w:ascii="Arial" w:hAnsi="Arial" w:cs="Arial"/>
          <w:b/>
          <w:sz w:val="28"/>
          <w:szCs w:val="28"/>
        </w:rPr>
        <w:t>«Глазовское сельское поселение»  за 2016 год</w:t>
      </w:r>
      <w:r w:rsidR="00E20981">
        <w:rPr>
          <w:rFonts w:ascii="Arial" w:hAnsi="Arial" w:cs="Arial"/>
          <w:b/>
          <w:sz w:val="28"/>
          <w:szCs w:val="28"/>
        </w:rPr>
        <w:t xml:space="preserve"> </w:t>
      </w:r>
      <w:r w:rsidR="00E20981" w:rsidRPr="00E20981">
        <w:rPr>
          <w:rFonts w:ascii="Arial" w:hAnsi="Arial" w:cs="Arial"/>
          <w:b/>
          <w:sz w:val="28"/>
          <w:szCs w:val="28"/>
        </w:rPr>
        <w:t>и задачах на 2017 год»</w:t>
      </w:r>
    </w:p>
    <w:p w:rsidR="003A58C9" w:rsidRPr="00E20981" w:rsidRDefault="003A58C9" w:rsidP="00E20981">
      <w:pPr>
        <w:tabs>
          <w:tab w:val="left" w:pos="2160"/>
        </w:tabs>
        <w:jc w:val="center"/>
      </w:pPr>
    </w:p>
    <w:p w:rsidR="003A58C9" w:rsidRDefault="003A58C9" w:rsidP="00E20981">
      <w:pPr>
        <w:ind w:firstLine="567"/>
        <w:rPr>
          <w:sz w:val="28"/>
          <w:szCs w:val="28"/>
        </w:rPr>
      </w:pP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приглашенные,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депутаты и односельчане, в состав Глазовского поселения входят: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село Глазово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еревни Урняк-Кумяк и Петропавловка 150 домовладений с общей численностью населения 374 человека.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населения: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трудоспособное население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190человек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Пенсионеров-109 человек, из них тружеников тыла -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6 человек и 2 вдовы участников Великой Отечественной войны.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от 0-17 лет-  71  ребенок,  из них;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4 ребенка опекунские, 16 школьников получают образование в Тимяшевской средней школе,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неорганизованные -8 детей, из них 2 ребенка имеют инвалидность и 2 будущих первоклассника.</w:t>
      </w:r>
    </w:p>
    <w:p w:rsidR="003A58C9" w:rsidRDefault="00E20981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Демография нашего поселения</w:t>
      </w:r>
      <w:r w:rsidR="003A58C9">
        <w:rPr>
          <w:sz w:val="28"/>
          <w:szCs w:val="28"/>
        </w:rPr>
        <w:t>: родилось – 5 детей, умерло из состава взрослого населения 7 человек.</w:t>
      </w:r>
      <w:r>
        <w:rPr>
          <w:sz w:val="28"/>
          <w:szCs w:val="28"/>
        </w:rPr>
        <w:t xml:space="preserve"> </w:t>
      </w:r>
      <w:r w:rsidR="003A58C9">
        <w:rPr>
          <w:sz w:val="28"/>
          <w:szCs w:val="28"/>
        </w:rPr>
        <w:t>Ес</w:t>
      </w:r>
      <w:r>
        <w:rPr>
          <w:sz w:val="28"/>
          <w:szCs w:val="28"/>
        </w:rPr>
        <w:t>тественный прирост со знаком «</w:t>
      </w:r>
      <w:proofErr w:type="gramStart"/>
      <w:r>
        <w:rPr>
          <w:sz w:val="28"/>
          <w:szCs w:val="28"/>
        </w:rPr>
        <w:t>-»</w:t>
      </w:r>
      <w:proofErr w:type="gramEnd"/>
      <w:r w:rsidR="003A58C9">
        <w:rPr>
          <w:sz w:val="28"/>
          <w:szCs w:val="28"/>
        </w:rPr>
        <w:t>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граждане обращались по поводу выдачи справок, оформления документов на получение субсидий, льгот, оформления домовладений и земельных участков в собственность.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В 2016г.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инспектором земельного комитета проведена работа с жителями наших сел по оформлению земельных участков.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Главным финансовым инструментом для достижения стабильности социально-экономического развития поселения и показателей эффективности является бюджет.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9" w:rsidRDefault="003A58C9" w:rsidP="00E2098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4094000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с/хоз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ндфл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927753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1411900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1411900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46750</w:t>
            </w:r>
          </w:p>
        </w:tc>
      </w:tr>
      <w:tr w:rsidR="003A58C9" w:rsidTr="003334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от </w:t>
            </w:r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 xml:space="preserve">  бюджетов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1418490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C9" w:rsidRDefault="003A58C9" w:rsidP="00E20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1418490</w:t>
            </w:r>
          </w:p>
        </w:tc>
      </w:tr>
    </w:tbl>
    <w:p w:rsidR="003A58C9" w:rsidRDefault="003A58C9" w:rsidP="00E20981">
      <w:pPr>
        <w:ind w:firstLine="567"/>
        <w:jc w:val="both"/>
        <w:rPr>
          <w:sz w:val="28"/>
          <w:szCs w:val="28"/>
        </w:rPr>
      </w:pP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технической документации на здание и земельный участок ДПО- 32200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Налоги- 145316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и охраны- 98000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Электроэнергия-135400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программы Барс-бюджет-16000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национального праздника Сабантуй- 10000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продуктовые наборы к</w:t>
      </w:r>
      <w:r w:rsidR="00E20981">
        <w:rPr>
          <w:sz w:val="28"/>
          <w:szCs w:val="28"/>
        </w:rPr>
        <w:t>о</w:t>
      </w:r>
      <w:r>
        <w:rPr>
          <w:sz w:val="28"/>
          <w:szCs w:val="28"/>
        </w:rPr>
        <w:t xml:space="preserve"> Дню Победы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10000 руб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личных подсобных хозяйствах имеется КРС в количестве – 43 головы, в том числе 19 коров, 1 лошадь, овцы и козы всего: </w:t>
      </w:r>
      <w:proofErr w:type="gramStart"/>
      <w:r>
        <w:rPr>
          <w:sz w:val="28"/>
          <w:szCs w:val="28"/>
        </w:rPr>
        <w:t>105</w:t>
      </w:r>
      <w:proofErr w:type="gramEnd"/>
      <w:r>
        <w:rPr>
          <w:sz w:val="28"/>
          <w:szCs w:val="28"/>
        </w:rPr>
        <w:t xml:space="preserve"> в том числе 12 козоматок.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Республики Татарстан выделяет субсидии из республиканского бюджета на приобретение кормов.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 </w:t>
      </w:r>
      <w:proofErr w:type="gramStart"/>
      <w:r>
        <w:rPr>
          <w:sz w:val="28"/>
          <w:szCs w:val="28"/>
        </w:rPr>
        <w:t>стареет</w:t>
      </w:r>
      <w:proofErr w:type="gramEnd"/>
      <w:r>
        <w:rPr>
          <w:sz w:val="28"/>
          <w:szCs w:val="28"/>
        </w:rPr>
        <w:t xml:space="preserve"> идет снижение поголовья скота.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легковых автомобилей в личном пользовании- 41, тракторы- 4, грузовые машины- 3.</w:t>
      </w:r>
      <w:r>
        <w:rPr>
          <w:sz w:val="28"/>
          <w:szCs w:val="28"/>
        </w:rPr>
        <w:tab/>
        <w:t xml:space="preserve"> 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безопасность:  Созданная в 2013 году пожарная охрана  продолжает свою деятельность.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уделяется проверке мест проживания одиноких лиц,многодетных семей,неблагополучных семей,одиноких инвалидов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существляется  контроль за обеспечением проезда к жилым домам.К сожалению, полностью предотвратить беду не в </w:t>
      </w:r>
      <w:r>
        <w:rPr>
          <w:sz w:val="28"/>
          <w:szCs w:val="28"/>
        </w:rPr>
        <w:lastRenderedPageBreak/>
        <w:t>наших силах ,ведь в большинстве  случаев это происходит из-за беспечности самого человека.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ИП «Нур» в их адрес только слова благодарности.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Все  продукты свежие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ассортимент разнообразен.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Почтовое отделение связи работает по новому графику  с 8-12.30 через день.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своевременно и выплаты и корреспонденция,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 услуг расширился  можно заказывать   билеты на поездки на авиа и ж/д транспорт.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«Йолдыз» - исполнительный директор Латыпов Р.Г. проводят  очистку наших дорог,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паевые земли  наших жителей востребованы и произведен расчет зерном в данном году.24 жителя нашего поселения  трудятся на данном предприятии.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Хочется руководству выразить слова благодарности.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 и сельская библиотека являются  нашим единственным  центром,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где проходят все наши культурные и общественные мероприятия.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Нет у нас медицинского работника,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 фельдшерско-акушерский пункт,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что заинтересует работника.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 обслуживается скорой медицинской помощью и редкими выездами терапевта МСЧ.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 на месте флюорографический осмотр и диспансеризация по возрастам.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актуальных вопросов остается благоустройство населенных пунктов поселения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алажена работа по сбору мусора от населения , обслуживает ООО «Мехуборка».Проведены экологические субботники.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Наши депутаты принимают активное участие в работе поселения, с их помощью произвели замену насоса артезианской скважины в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рняк-Кумяк, приведен в порядок полигон ТБО, отремонтировано ограждение кладбища в селе Глазово, построено новое ограждение кладбища в бывшем поселке Шешминка. В 2016г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аше поселение приняло участие в Республиканском конкурсе среди муниципальных образований и получили Грант в размере 1000000 руб.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эти денежные средства выполнен следующий объем работ: ремонт водонесущих линий по улице Строительной, заменены задвижки и </w:t>
      </w:r>
      <w:r>
        <w:rPr>
          <w:sz w:val="28"/>
          <w:szCs w:val="28"/>
        </w:rPr>
        <w:lastRenderedPageBreak/>
        <w:t>установлен дополнительный гидрант по улице Садовой.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Устранены порывы по улице Лесной, установлены 2 светильника по улице Строительной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 выделенных средств местного бюджета отремонтированы дороги в селе Глазово.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2014 года  в сельском поселении проводится референдум по средствам самообложения,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где на наш 1рубль бюджет  Республики Татарстан выделяет 4 рубля.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собрано 46750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+ 187000 дотации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233500 руб.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израсходованы на ремонт дороги по улице Куйбышева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самооблажения 2017 года будут направлены на устранение порывов, ремонт стеллы, спил деревьев и ямочный ремонт дорог.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 наши оставляют желать лучшего, нашими силами невозможно справиться, ждем помощи и от администрации Лениногорского муниципального  района.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на 2017 год.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местного значения.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водопроводных линий.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документации на пожарное депо, артезианскую скважину.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Спил деревьев.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 стеллы.</w:t>
      </w:r>
    </w:p>
    <w:p w:rsidR="003A58C9" w:rsidRDefault="003A58C9" w:rsidP="00E20981">
      <w:pPr>
        <w:ind w:firstLine="567"/>
        <w:jc w:val="both"/>
        <w:rPr>
          <w:sz w:val="28"/>
          <w:szCs w:val="28"/>
        </w:rPr>
      </w:pPr>
    </w:p>
    <w:p w:rsidR="003A58C9" w:rsidRDefault="003A58C9" w:rsidP="00E2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  <w:r w:rsidR="00E20981">
        <w:rPr>
          <w:sz w:val="28"/>
          <w:szCs w:val="28"/>
        </w:rPr>
        <w:t xml:space="preserve"> </w:t>
      </w:r>
      <w:r>
        <w:rPr>
          <w:sz w:val="28"/>
          <w:szCs w:val="28"/>
        </w:rPr>
        <w:t>Хочу выразить Вам всем благодарность за помощь в работе.</w:t>
      </w:r>
    </w:p>
    <w:p w:rsidR="0081670E" w:rsidRDefault="0081670E" w:rsidP="00E20981">
      <w:pPr>
        <w:jc w:val="both"/>
      </w:pPr>
    </w:p>
    <w:sectPr w:rsidR="0081670E" w:rsidSect="0081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C9"/>
    <w:rsid w:val="003A58C9"/>
    <w:rsid w:val="00504FCC"/>
    <w:rsid w:val="0081670E"/>
    <w:rsid w:val="008E5866"/>
    <w:rsid w:val="00E2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LMR</cp:lastModifiedBy>
  <cp:revision>3</cp:revision>
  <dcterms:created xsi:type="dcterms:W3CDTF">2017-02-03T09:03:00Z</dcterms:created>
  <dcterms:modified xsi:type="dcterms:W3CDTF">2017-03-20T05:18:00Z</dcterms:modified>
</cp:coreProperties>
</file>